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62882" w14:textId="77777777" w:rsidR="00CF1D38" w:rsidRPr="000C30CB" w:rsidRDefault="00283FB3" w:rsidP="00CF1D38">
      <w:pPr>
        <w:pStyle w:val="Header"/>
        <w:spacing w:after="0"/>
        <w:rPr>
          <w:rFonts w:ascii="Noto Sans" w:hAnsi="Noto Sans" w:cs="Noto Sans"/>
          <w:b/>
          <w:color w:val="FF0000"/>
          <w:sz w:val="40"/>
          <w:szCs w:val="40"/>
        </w:rPr>
      </w:pPr>
      <w:r w:rsidRPr="000C30CB">
        <w:rPr>
          <w:rFonts w:ascii="Noto Sans" w:hAnsi="Noto Sans" w:cs="Noto Sans"/>
          <w:b/>
          <w:color w:val="FF0000"/>
          <w:sz w:val="40"/>
          <w:szCs w:val="40"/>
        </w:rPr>
        <w:t>Document No T</w:t>
      </w:r>
      <w:r w:rsidR="002F0D94" w:rsidRPr="000C30CB">
        <w:rPr>
          <w:rFonts w:ascii="Noto Sans" w:hAnsi="Noto Sans" w:cs="Noto Sans"/>
          <w:b/>
          <w:color w:val="FF0000"/>
          <w:sz w:val="40"/>
          <w:szCs w:val="40"/>
        </w:rPr>
        <w:t>4</w:t>
      </w:r>
      <w:r w:rsidRPr="000C30CB">
        <w:rPr>
          <w:rFonts w:ascii="Noto Sans" w:hAnsi="Noto Sans" w:cs="Noto Sans"/>
          <w:b/>
          <w:color w:val="FF0000"/>
          <w:sz w:val="40"/>
          <w:szCs w:val="40"/>
        </w:rPr>
        <w:t xml:space="preserve"> -</w:t>
      </w:r>
      <w:r w:rsidR="0008704A" w:rsidRPr="000C30CB">
        <w:rPr>
          <w:rFonts w:ascii="Noto Sans" w:hAnsi="Noto Sans" w:cs="Noto Sans"/>
          <w:b/>
          <w:color w:val="FF0000"/>
          <w:sz w:val="40"/>
          <w:szCs w:val="40"/>
        </w:rPr>
        <w:t xml:space="preserve"> </w:t>
      </w:r>
      <w:r w:rsidR="007B7787" w:rsidRPr="000C30CB">
        <w:rPr>
          <w:rFonts w:ascii="Noto Sans" w:hAnsi="Noto Sans" w:cs="Noto Sans"/>
          <w:b/>
          <w:color w:val="FF0000"/>
          <w:sz w:val="40"/>
          <w:szCs w:val="40"/>
        </w:rPr>
        <w:t>Service Specification Content Template</w:t>
      </w:r>
      <w:r w:rsidR="007A14A4" w:rsidRPr="000C30CB">
        <w:rPr>
          <w:rFonts w:ascii="Noto Sans" w:hAnsi="Noto Sans" w:cs="Noto Sans"/>
          <w:b/>
          <w:color w:val="FF0000"/>
          <w:sz w:val="40"/>
          <w:szCs w:val="40"/>
        </w:rPr>
        <w:t xml:space="preserve"> </w:t>
      </w:r>
    </w:p>
    <w:p w14:paraId="39982B7E" w14:textId="00C41983" w:rsidR="007B7787" w:rsidRPr="000C30CB" w:rsidRDefault="00B85312" w:rsidP="00CF1D38">
      <w:pPr>
        <w:pStyle w:val="Header"/>
        <w:spacing w:after="0"/>
        <w:rPr>
          <w:rFonts w:ascii="Noto Sans" w:hAnsi="Noto Sans" w:cs="Noto Sans"/>
          <w:b/>
          <w:color w:val="FF0000"/>
          <w:sz w:val="40"/>
          <w:szCs w:val="40"/>
        </w:rPr>
      </w:pPr>
      <w:r w:rsidRPr="000C30CB">
        <w:rPr>
          <w:rFonts w:ascii="Noto Sans" w:hAnsi="Noto Sans" w:cs="Noto Sans"/>
          <w:b/>
          <w:color w:val="FF0000"/>
          <w:sz w:val="40"/>
          <w:szCs w:val="40"/>
        </w:rPr>
        <w:t xml:space="preserve">Projects </w:t>
      </w:r>
      <w:r w:rsidR="00393843" w:rsidRPr="000C30CB">
        <w:rPr>
          <w:rFonts w:ascii="Noto Sans" w:hAnsi="Noto Sans" w:cs="Noto Sans"/>
          <w:b/>
          <w:color w:val="FF0000"/>
          <w:sz w:val="40"/>
          <w:szCs w:val="40"/>
        </w:rPr>
        <w:t>Up To £</w:t>
      </w:r>
      <w:r w:rsidR="00F57C3D" w:rsidRPr="000C30CB">
        <w:rPr>
          <w:rFonts w:ascii="Noto Sans" w:hAnsi="Noto Sans" w:cs="Noto Sans"/>
          <w:b/>
          <w:color w:val="FF0000"/>
          <w:sz w:val="40"/>
          <w:szCs w:val="40"/>
        </w:rPr>
        <w:t>100k</w:t>
      </w:r>
    </w:p>
    <w:p w14:paraId="1DC9566B" w14:textId="77777777" w:rsidR="007B7787" w:rsidRPr="000C30CB" w:rsidRDefault="007B7787" w:rsidP="004E7667">
      <w:pPr>
        <w:rPr>
          <w:rFonts w:ascii="Noto Sans" w:hAnsi="Noto Sans" w:cs="Noto Sans"/>
          <w:i/>
          <w:color w:val="FF0000"/>
          <w:sz w:val="20"/>
          <w:szCs w:val="20"/>
        </w:rPr>
      </w:pPr>
    </w:p>
    <w:p w14:paraId="5B57F78C" w14:textId="668D4229" w:rsidR="00F9144C" w:rsidRPr="000C30CB" w:rsidRDefault="007B7787" w:rsidP="007B7787">
      <w:pPr>
        <w:rPr>
          <w:rFonts w:ascii="Noto Sans" w:hAnsi="Noto Sans" w:cs="Noto Sans"/>
          <w:i/>
          <w:color w:val="FF0000"/>
          <w:sz w:val="20"/>
          <w:szCs w:val="20"/>
        </w:rPr>
      </w:pPr>
      <w:r w:rsidRPr="000C30CB">
        <w:rPr>
          <w:rFonts w:ascii="Noto Sans" w:hAnsi="Noto Sans" w:cs="Noto Sans"/>
          <w:i/>
          <w:color w:val="FF0000"/>
          <w:sz w:val="20"/>
          <w:szCs w:val="20"/>
        </w:rPr>
        <w:t>The following template is a useful basis for drafting specifications for services</w:t>
      </w:r>
      <w:r w:rsidR="001512A8" w:rsidRPr="000C30CB">
        <w:rPr>
          <w:rFonts w:ascii="Noto Sans" w:hAnsi="Noto Sans" w:cs="Noto Sans"/>
          <w:i/>
          <w:color w:val="FF0000"/>
          <w:sz w:val="20"/>
          <w:szCs w:val="20"/>
        </w:rPr>
        <w:t xml:space="preserve"> where the total </w:t>
      </w:r>
      <w:r w:rsidR="00666994" w:rsidRPr="000C30CB">
        <w:rPr>
          <w:rFonts w:ascii="Noto Sans" w:hAnsi="Noto Sans" w:cs="Noto Sans"/>
          <w:i/>
          <w:color w:val="FF0000"/>
          <w:sz w:val="20"/>
          <w:szCs w:val="20"/>
        </w:rPr>
        <w:t>anticipated</w:t>
      </w:r>
      <w:r w:rsidR="001512A8" w:rsidRPr="000C30CB">
        <w:rPr>
          <w:rFonts w:ascii="Noto Sans" w:hAnsi="Noto Sans" w:cs="Noto Sans"/>
          <w:i/>
          <w:color w:val="FF0000"/>
          <w:sz w:val="20"/>
          <w:szCs w:val="20"/>
        </w:rPr>
        <w:t xml:space="preserve"> </w:t>
      </w:r>
      <w:r w:rsidR="001512A8" w:rsidRPr="000C30CB">
        <w:rPr>
          <w:rFonts w:ascii="Noto Sans" w:hAnsi="Noto Sans" w:cs="Noto Sans"/>
          <w:b/>
          <w:i/>
          <w:color w:val="FF0000"/>
          <w:sz w:val="20"/>
          <w:szCs w:val="20"/>
        </w:rPr>
        <w:t>value</w:t>
      </w:r>
      <w:r w:rsidR="00BA7A7D" w:rsidRPr="000C30CB">
        <w:rPr>
          <w:rFonts w:ascii="Noto Sans" w:hAnsi="Noto Sans" w:cs="Noto Sans"/>
          <w:b/>
          <w:i/>
          <w:color w:val="FF0000"/>
          <w:sz w:val="20"/>
          <w:szCs w:val="20"/>
        </w:rPr>
        <w:t xml:space="preserve"> is </w:t>
      </w:r>
      <w:r w:rsidR="00AD25D4" w:rsidRPr="000C30CB">
        <w:rPr>
          <w:rFonts w:ascii="Noto Sans" w:hAnsi="Noto Sans" w:cs="Noto Sans"/>
          <w:b/>
          <w:i/>
          <w:color w:val="FF0000"/>
          <w:sz w:val="20"/>
          <w:szCs w:val="20"/>
        </w:rPr>
        <w:t>£</w:t>
      </w:r>
      <w:r w:rsidR="00F57C3D" w:rsidRPr="000C30CB">
        <w:rPr>
          <w:rFonts w:ascii="Noto Sans" w:hAnsi="Noto Sans" w:cs="Noto Sans"/>
          <w:b/>
          <w:i/>
          <w:color w:val="FF0000"/>
          <w:sz w:val="20"/>
          <w:szCs w:val="20"/>
        </w:rPr>
        <w:t>100k</w:t>
      </w:r>
      <w:r w:rsidR="00AD25D4" w:rsidRPr="000C30CB">
        <w:rPr>
          <w:rFonts w:ascii="Noto Sans" w:hAnsi="Noto Sans" w:cs="Noto Sans"/>
          <w:b/>
          <w:i/>
          <w:color w:val="FF0000"/>
          <w:sz w:val="20"/>
          <w:szCs w:val="20"/>
        </w:rPr>
        <w:t xml:space="preserve"> or less.</w:t>
      </w:r>
      <w:r w:rsidRPr="000C30CB">
        <w:rPr>
          <w:rFonts w:ascii="Noto Sans" w:hAnsi="Noto Sans" w:cs="Noto Sans"/>
          <w:i/>
          <w:color w:val="FF0000"/>
          <w:sz w:val="20"/>
          <w:szCs w:val="20"/>
        </w:rPr>
        <w:t xml:space="preserve"> It should be amended to suit your specific requirements. </w:t>
      </w:r>
    </w:p>
    <w:p w14:paraId="24BB8B88" w14:textId="4875920F" w:rsidR="00CD2423" w:rsidRPr="000C30CB" w:rsidRDefault="00F9144C" w:rsidP="007B7787">
      <w:pPr>
        <w:rPr>
          <w:rFonts w:ascii="Noto Sans" w:hAnsi="Noto Sans" w:cs="Noto Sans"/>
          <w:i/>
          <w:color w:val="FF0000"/>
          <w:sz w:val="20"/>
          <w:szCs w:val="20"/>
          <w:shd w:val="clear" w:color="auto" w:fill="FFFFFF"/>
        </w:rPr>
      </w:pPr>
      <w:r w:rsidRPr="000C30CB">
        <w:rPr>
          <w:rFonts w:ascii="Noto Sans" w:hAnsi="Noto Sans" w:cs="Noto Sans"/>
          <w:i/>
          <w:color w:val="FF0000"/>
          <w:sz w:val="20"/>
          <w:szCs w:val="20"/>
        </w:rPr>
        <w:t>Throughout the document you will be prompted to include sub-</w:t>
      </w:r>
      <w:r w:rsidR="00B424BE" w:rsidRPr="000C30CB">
        <w:rPr>
          <w:rFonts w:ascii="Noto Sans" w:hAnsi="Noto Sans" w:cs="Noto Sans"/>
          <w:i/>
          <w:color w:val="FF0000"/>
          <w:sz w:val="20"/>
          <w:szCs w:val="20"/>
        </w:rPr>
        <w:t>section numbers</w:t>
      </w:r>
      <w:r w:rsidRPr="000C30CB">
        <w:rPr>
          <w:rFonts w:ascii="Noto Sans" w:hAnsi="Noto Sans" w:cs="Noto Sans"/>
          <w:i/>
          <w:color w:val="FF0000"/>
          <w:sz w:val="20"/>
          <w:szCs w:val="20"/>
        </w:rPr>
        <w:t xml:space="preserve"> that will visually convey the levels of importance </w:t>
      </w:r>
      <w:r w:rsidRPr="000C30CB">
        <w:rPr>
          <w:rFonts w:ascii="Noto Sans" w:hAnsi="Noto Sans" w:cs="Noto Sans"/>
          <w:i/>
          <w:color w:val="FF0000"/>
          <w:sz w:val="20"/>
          <w:szCs w:val="20"/>
          <w:shd w:val="clear" w:color="auto" w:fill="FFFFFF"/>
        </w:rPr>
        <w:t>to help readers navigate to specific information on the page</w:t>
      </w:r>
      <w:r w:rsidR="00CD2423" w:rsidRPr="000C30CB">
        <w:rPr>
          <w:rFonts w:ascii="Noto Sans" w:hAnsi="Noto Sans" w:cs="Noto Sans"/>
          <w:i/>
          <w:color w:val="FF0000"/>
          <w:sz w:val="20"/>
          <w:szCs w:val="20"/>
          <w:shd w:val="clear" w:color="auto" w:fill="FFFFFF"/>
        </w:rPr>
        <w:t>.</w:t>
      </w:r>
    </w:p>
    <w:p w14:paraId="47A765DF" w14:textId="79D89AD7" w:rsidR="00CD2423" w:rsidRPr="000C30CB" w:rsidRDefault="00CD2423" w:rsidP="00CD2423">
      <w:pPr>
        <w:spacing w:line="240" w:lineRule="auto"/>
        <w:jc w:val="both"/>
        <w:rPr>
          <w:rFonts w:ascii="Noto Sans" w:hAnsi="Noto Sans" w:cs="Noto Sans"/>
          <w:i/>
          <w:color w:val="FF0000"/>
          <w:sz w:val="20"/>
          <w:szCs w:val="20"/>
        </w:rPr>
      </w:pPr>
      <w:r w:rsidRPr="000C30CB">
        <w:rPr>
          <w:rFonts w:ascii="Noto Sans" w:hAnsi="Noto Sans" w:cs="Noto Sans"/>
          <w:i/>
          <w:color w:val="FF0000"/>
          <w:sz w:val="20"/>
          <w:szCs w:val="20"/>
        </w:rPr>
        <w:t>Prior to submission</w:t>
      </w:r>
      <w:r w:rsidR="00106A45" w:rsidRPr="000C30CB">
        <w:rPr>
          <w:rFonts w:ascii="Noto Sans" w:hAnsi="Noto Sans" w:cs="Noto Sans"/>
          <w:i/>
          <w:color w:val="FF0000"/>
          <w:sz w:val="20"/>
          <w:szCs w:val="20"/>
        </w:rPr>
        <w:t>:</w:t>
      </w:r>
    </w:p>
    <w:p w14:paraId="7BFBEB35" w14:textId="585698AA" w:rsidR="00CD2423" w:rsidRPr="000C30CB" w:rsidRDefault="00CD2423" w:rsidP="00CD2423">
      <w:pPr>
        <w:pStyle w:val="ListParagraph"/>
        <w:numPr>
          <w:ilvl w:val="0"/>
          <w:numId w:val="6"/>
        </w:numPr>
        <w:spacing w:line="240" w:lineRule="auto"/>
        <w:jc w:val="both"/>
        <w:rPr>
          <w:rFonts w:ascii="Noto Sans" w:hAnsi="Noto Sans" w:cs="Noto Sans"/>
          <w:i/>
          <w:color w:val="FF0000"/>
          <w:sz w:val="20"/>
          <w:szCs w:val="20"/>
        </w:rPr>
      </w:pPr>
      <w:r w:rsidRPr="000C30CB">
        <w:rPr>
          <w:rFonts w:ascii="Noto Sans" w:hAnsi="Noto Sans" w:cs="Noto Sans"/>
          <w:i/>
          <w:color w:val="FF0000"/>
          <w:sz w:val="20"/>
          <w:szCs w:val="20"/>
        </w:rPr>
        <w:t xml:space="preserve">The sections in red should be removed from this document as these are </w:t>
      </w:r>
      <w:r w:rsidR="0021208D" w:rsidRPr="000C30CB">
        <w:rPr>
          <w:rFonts w:ascii="Noto Sans" w:hAnsi="Noto Sans" w:cs="Noto Sans"/>
          <w:i/>
          <w:color w:val="FF0000"/>
          <w:sz w:val="20"/>
          <w:szCs w:val="20"/>
        </w:rPr>
        <w:t>purely</w:t>
      </w:r>
      <w:r w:rsidRPr="000C30CB">
        <w:rPr>
          <w:rFonts w:ascii="Noto Sans" w:hAnsi="Noto Sans" w:cs="Noto Sans"/>
          <w:i/>
          <w:color w:val="FF0000"/>
          <w:sz w:val="20"/>
          <w:szCs w:val="20"/>
        </w:rPr>
        <w:t xml:space="preserve"> guidance notes to assist with formulating your specification.  </w:t>
      </w:r>
    </w:p>
    <w:p w14:paraId="5C1D5735" w14:textId="2D4780F3" w:rsidR="007B7787" w:rsidRPr="000C30CB" w:rsidRDefault="007B7787" w:rsidP="007B7787">
      <w:pPr>
        <w:rPr>
          <w:rFonts w:ascii="Noto Sans" w:hAnsi="Noto Sans" w:cs="Noto Sans"/>
          <w:i/>
          <w:sz w:val="20"/>
          <w:szCs w:val="20"/>
        </w:rPr>
      </w:pPr>
    </w:p>
    <w:p w14:paraId="2B2AAB64" w14:textId="1EFDEF40" w:rsidR="00A221EE" w:rsidRPr="000C30CB" w:rsidRDefault="00A221EE" w:rsidP="007B7787">
      <w:pPr>
        <w:rPr>
          <w:rFonts w:ascii="Noto Sans" w:hAnsi="Noto Sans" w:cs="Noto Sans"/>
          <w:i/>
          <w:sz w:val="20"/>
          <w:szCs w:val="20"/>
        </w:rPr>
      </w:pPr>
    </w:p>
    <w:p w14:paraId="0ED02E83" w14:textId="63951D45" w:rsidR="00A221EE" w:rsidRPr="000C30CB" w:rsidRDefault="00A221EE" w:rsidP="007B7787">
      <w:pPr>
        <w:rPr>
          <w:rFonts w:ascii="Noto Sans" w:hAnsi="Noto Sans" w:cs="Noto Sans"/>
          <w:i/>
          <w:sz w:val="20"/>
          <w:szCs w:val="20"/>
        </w:rPr>
      </w:pPr>
    </w:p>
    <w:p w14:paraId="6A90DD6B" w14:textId="528B4DA7" w:rsidR="00A221EE" w:rsidRPr="000C30CB" w:rsidRDefault="00A221EE" w:rsidP="007B7787">
      <w:pPr>
        <w:rPr>
          <w:rFonts w:ascii="Noto Sans" w:hAnsi="Noto Sans" w:cs="Noto Sans"/>
          <w:i/>
          <w:sz w:val="20"/>
          <w:szCs w:val="20"/>
        </w:rPr>
      </w:pPr>
    </w:p>
    <w:p w14:paraId="452EDC34" w14:textId="31C29D3E" w:rsidR="00A221EE" w:rsidRPr="000C30CB" w:rsidRDefault="00A221EE" w:rsidP="007B7787">
      <w:pPr>
        <w:rPr>
          <w:rFonts w:ascii="Noto Sans" w:hAnsi="Noto Sans" w:cs="Noto Sans"/>
          <w:i/>
          <w:sz w:val="20"/>
          <w:szCs w:val="20"/>
        </w:rPr>
      </w:pPr>
    </w:p>
    <w:p w14:paraId="12173203" w14:textId="1EE65271" w:rsidR="00A221EE" w:rsidRPr="000C30CB" w:rsidRDefault="00A221EE" w:rsidP="007B7787">
      <w:pPr>
        <w:rPr>
          <w:rFonts w:ascii="Noto Sans" w:hAnsi="Noto Sans" w:cs="Noto Sans"/>
          <w:i/>
          <w:sz w:val="20"/>
          <w:szCs w:val="20"/>
        </w:rPr>
      </w:pPr>
    </w:p>
    <w:p w14:paraId="04F5791E" w14:textId="583432FD" w:rsidR="00A221EE" w:rsidRPr="000C30CB" w:rsidRDefault="00A221EE" w:rsidP="007B7787">
      <w:pPr>
        <w:rPr>
          <w:rFonts w:ascii="Noto Sans" w:hAnsi="Noto Sans" w:cs="Noto Sans"/>
          <w:i/>
          <w:sz w:val="20"/>
          <w:szCs w:val="20"/>
        </w:rPr>
      </w:pPr>
    </w:p>
    <w:p w14:paraId="6594EB80" w14:textId="1D1B744E" w:rsidR="00A221EE" w:rsidRPr="000C30CB" w:rsidRDefault="00A221EE" w:rsidP="007B7787">
      <w:pPr>
        <w:rPr>
          <w:rFonts w:ascii="Noto Sans" w:hAnsi="Noto Sans" w:cs="Noto Sans"/>
          <w:i/>
          <w:sz w:val="20"/>
          <w:szCs w:val="20"/>
        </w:rPr>
      </w:pPr>
    </w:p>
    <w:p w14:paraId="41498FE7" w14:textId="3E227A45" w:rsidR="00A221EE" w:rsidRPr="000C30CB" w:rsidRDefault="00A221EE" w:rsidP="007B7787">
      <w:pPr>
        <w:rPr>
          <w:rFonts w:ascii="Noto Sans" w:hAnsi="Noto Sans" w:cs="Noto Sans"/>
          <w:i/>
          <w:sz w:val="20"/>
          <w:szCs w:val="20"/>
        </w:rPr>
      </w:pPr>
    </w:p>
    <w:p w14:paraId="4BB96B61" w14:textId="23593890" w:rsidR="00A221EE" w:rsidRPr="000C30CB" w:rsidRDefault="00A221EE" w:rsidP="007B7787">
      <w:pPr>
        <w:rPr>
          <w:rFonts w:ascii="Noto Sans" w:hAnsi="Noto Sans" w:cs="Noto Sans"/>
          <w:i/>
          <w:sz w:val="20"/>
          <w:szCs w:val="20"/>
        </w:rPr>
      </w:pPr>
    </w:p>
    <w:p w14:paraId="30DBBB5D" w14:textId="78AFAA76" w:rsidR="00A221EE" w:rsidRPr="000C30CB" w:rsidRDefault="00A221EE" w:rsidP="007B7787">
      <w:pPr>
        <w:rPr>
          <w:rFonts w:ascii="Noto Sans" w:hAnsi="Noto Sans" w:cs="Noto Sans"/>
          <w:i/>
          <w:sz w:val="20"/>
          <w:szCs w:val="20"/>
        </w:rPr>
      </w:pPr>
    </w:p>
    <w:p w14:paraId="062B5C3E" w14:textId="14F41B63" w:rsidR="00A221EE" w:rsidRPr="000C30CB" w:rsidRDefault="00A221EE" w:rsidP="007B7787">
      <w:pPr>
        <w:rPr>
          <w:rFonts w:ascii="Noto Sans" w:hAnsi="Noto Sans" w:cs="Noto Sans"/>
          <w:i/>
          <w:sz w:val="20"/>
          <w:szCs w:val="20"/>
        </w:rPr>
      </w:pPr>
    </w:p>
    <w:p w14:paraId="73CB6AF2" w14:textId="5DD2B8C7" w:rsidR="00D16064" w:rsidRPr="000C30CB" w:rsidRDefault="00D16064" w:rsidP="007B7787">
      <w:pPr>
        <w:rPr>
          <w:rFonts w:ascii="Noto Sans" w:hAnsi="Noto Sans" w:cs="Noto Sans"/>
          <w:i/>
          <w:sz w:val="20"/>
          <w:szCs w:val="20"/>
        </w:rPr>
      </w:pPr>
    </w:p>
    <w:p w14:paraId="780795AA" w14:textId="77777777" w:rsidR="00D16064" w:rsidRDefault="00D16064" w:rsidP="007B7787">
      <w:pPr>
        <w:rPr>
          <w:rFonts w:ascii="Noto Sans" w:hAnsi="Noto Sans" w:cs="Noto Sans"/>
          <w:i/>
          <w:sz w:val="20"/>
          <w:szCs w:val="20"/>
        </w:rPr>
      </w:pPr>
    </w:p>
    <w:p w14:paraId="0706F6CF" w14:textId="77777777" w:rsidR="000C30CB" w:rsidRPr="000C30CB" w:rsidRDefault="000C30CB" w:rsidP="007B7787">
      <w:pPr>
        <w:rPr>
          <w:rFonts w:ascii="Noto Sans" w:hAnsi="Noto Sans" w:cs="Noto Sans"/>
          <w:i/>
          <w:sz w:val="20"/>
          <w:szCs w:val="20"/>
        </w:rPr>
      </w:pPr>
    </w:p>
    <w:p w14:paraId="59318BA5" w14:textId="77777777" w:rsidR="000C30CB" w:rsidRDefault="000C30CB" w:rsidP="007B7787">
      <w:pPr>
        <w:pStyle w:val="bodystrongcentred"/>
        <w:rPr>
          <w:rFonts w:ascii="Noto Sans" w:hAnsi="Noto Sans" w:cs="Noto Sans"/>
          <w:sz w:val="20"/>
          <w:szCs w:val="20"/>
        </w:rPr>
      </w:pPr>
    </w:p>
    <w:p w14:paraId="6CA78197" w14:textId="18ED0DA7" w:rsidR="007B7787" w:rsidRPr="000C30CB" w:rsidRDefault="007B7787" w:rsidP="007B7787">
      <w:pPr>
        <w:pStyle w:val="bodystrongcentred"/>
        <w:rPr>
          <w:rFonts w:ascii="Noto Sans" w:hAnsi="Noto Sans" w:cs="Noto Sans"/>
          <w:sz w:val="20"/>
          <w:szCs w:val="20"/>
        </w:rPr>
      </w:pPr>
      <w:r w:rsidRPr="000C30CB">
        <w:rPr>
          <w:rFonts w:ascii="Noto Sans" w:hAnsi="Noto Sans" w:cs="Noto Sans"/>
          <w:sz w:val="20"/>
          <w:szCs w:val="20"/>
        </w:rPr>
        <w:t>CONTENTS</w:t>
      </w:r>
    </w:p>
    <w:p w14:paraId="712368ED" w14:textId="77777777" w:rsidR="007B7787" w:rsidRPr="000C30CB" w:rsidRDefault="007B7787" w:rsidP="007B7787">
      <w:pPr>
        <w:pStyle w:val="bodystrongcentred"/>
        <w:rPr>
          <w:rFonts w:ascii="Noto Sans" w:hAnsi="Noto Sans" w:cs="Noto Sans"/>
          <w:sz w:val="20"/>
          <w:szCs w:val="20"/>
        </w:rPr>
      </w:pPr>
    </w:p>
    <w:p w14:paraId="767D3BAA" w14:textId="77777777" w:rsidR="007B7787" w:rsidRPr="000C30CB" w:rsidRDefault="007B7787" w:rsidP="007B7787">
      <w:pPr>
        <w:pStyle w:val="bodystrongcentred"/>
        <w:rPr>
          <w:rFonts w:ascii="Noto Sans" w:hAnsi="Noto Sans" w:cs="Noto Sans"/>
          <w:sz w:val="20"/>
          <w:szCs w:val="20"/>
        </w:rPr>
      </w:pPr>
    </w:p>
    <w:p w14:paraId="52A129F4" w14:textId="6B2E950D" w:rsidR="00E463DB" w:rsidRPr="000C30CB" w:rsidRDefault="00E463DB" w:rsidP="00AE5F6E">
      <w:pPr>
        <w:pStyle w:val="bodystrongcentred"/>
        <w:numPr>
          <w:ilvl w:val="0"/>
          <w:numId w:val="4"/>
        </w:numPr>
        <w:spacing w:line="480" w:lineRule="auto"/>
        <w:jc w:val="left"/>
        <w:rPr>
          <w:rFonts w:ascii="Noto Sans" w:hAnsi="Noto Sans" w:cs="Noto Sans"/>
          <w:sz w:val="20"/>
          <w:szCs w:val="20"/>
        </w:rPr>
      </w:pPr>
      <w:bookmarkStart w:id="0" w:name="_Hlk7533029"/>
      <w:r w:rsidRPr="000C30CB">
        <w:rPr>
          <w:rFonts w:ascii="Noto Sans" w:hAnsi="Noto Sans" w:cs="Noto Sans"/>
          <w:sz w:val="20"/>
          <w:szCs w:val="20"/>
        </w:rPr>
        <w:t>PROJECT TITLE</w:t>
      </w:r>
      <w:r w:rsidR="005E24D9" w:rsidRPr="000C30CB">
        <w:rPr>
          <w:rFonts w:ascii="Noto Sans" w:hAnsi="Noto Sans" w:cs="Noto Sans"/>
          <w:sz w:val="20"/>
          <w:szCs w:val="20"/>
        </w:rPr>
        <w:t xml:space="preserve"> </w:t>
      </w:r>
    </w:p>
    <w:p w14:paraId="2CF05A8D" w14:textId="15CC1DD5" w:rsidR="007B7787" w:rsidRPr="000C30CB" w:rsidRDefault="007B7787"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INTRODUCTION</w:t>
      </w:r>
      <w:r w:rsidR="00F62D76" w:rsidRPr="000C30CB">
        <w:rPr>
          <w:rFonts w:ascii="Noto Sans" w:hAnsi="Noto Sans" w:cs="Noto Sans"/>
          <w:sz w:val="20"/>
          <w:szCs w:val="20"/>
        </w:rPr>
        <w:t xml:space="preserve"> &amp; </w:t>
      </w:r>
      <w:r w:rsidRPr="000C30CB">
        <w:rPr>
          <w:rFonts w:ascii="Noto Sans" w:hAnsi="Noto Sans" w:cs="Noto Sans"/>
          <w:sz w:val="20"/>
          <w:szCs w:val="20"/>
        </w:rPr>
        <w:t>BACKGROUND</w:t>
      </w:r>
    </w:p>
    <w:p w14:paraId="608A8ABC" w14:textId="1F4614C9" w:rsidR="007B7787" w:rsidRPr="000C30CB" w:rsidRDefault="004C2213"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 xml:space="preserve">SCOPE </w:t>
      </w:r>
      <w:r w:rsidR="004D3521" w:rsidRPr="000C30CB">
        <w:rPr>
          <w:rFonts w:ascii="Noto Sans" w:hAnsi="Noto Sans" w:cs="Noto Sans"/>
          <w:sz w:val="20"/>
          <w:szCs w:val="20"/>
        </w:rPr>
        <w:t>AND DETAILED REQUIREMENTS</w:t>
      </w:r>
      <w:r w:rsidR="007B7787" w:rsidRPr="000C30CB">
        <w:rPr>
          <w:rFonts w:ascii="Noto Sans" w:hAnsi="Noto Sans" w:cs="Noto Sans"/>
          <w:sz w:val="20"/>
          <w:szCs w:val="20"/>
        </w:rPr>
        <w:t xml:space="preserve"> </w:t>
      </w:r>
    </w:p>
    <w:p w14:paraId="4CC961C4" w14:textId="02481951" w:rsidR="004325F7" w:rsidRPr="000C30CB" w:rsidRDefault="00E61535"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MILES</w:t>
      </w:r>
      <w:r w:rsidR="00DA192B" w:rsidRPr="000C30CB">
        <w:rPr>
          <w:rFonts w:ascii="Noto Sans" w:hAnsi="Noto Sans" w:cs="Noto Sans"/>
          <w:sz w:val="20"/>
          <w:szCs w:val="20"/>
        </w:rPr>
        <w:t xml:space="preserve">TONES </w:t>
      </w:r>
    </w:p>
    <w:p w14:paraId="7FE53BA1" w14:textId="31D72BE3" w:rsidR="005412CE" w:rsidRPr="000C30CB" w:rsidRDefault="00DA192B"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CONTRACT MANAGEMENT</w:t>
      </w:r>
    </w:p>
    <w:p w14:paraId="26BB79DC" w14:textId="17606225" w:rsidR="00AE5F6E" w:rsidRPr="000C30CB" w:rsidRDefault="00AE5F6E"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DATA PROTECTION</w:t>
      </w:r>
    </w:p>
    <w:p w14:paraId="67A1EAAC" w14:textId="487E753D" w:rsidR="00AE5F6E" w:rsidRPr="000C30CB" w:rsidRDefault="00AE5F6E" w:rsidP="00AE5F6E">
      <w:pPr>
        <w:pStyle w:val="bodystrongcentred"/>
        <w:numPr>
          <w:ilvl w:val="0"/>
          <w:numId w:val="4"/>
        </w:numPr>
        <w:spacing w:line="480" w:lineRule="auto"/>
        <w:jc w:val="left"/>
        <w:rPr>
          <w:rFonts w:ascii="Noto Sans" w:hAnsi="Noto Sans" w:cs="Noto Sans"/>
          <w:sz w:val="20"/>
          <w:szCs w:val="20"/>
        </w:rPr>
      </w:pPr>
      <w:r w:rsidRPr="000C30CB">
        <w:rPr>
          <w:rFonts w:ascii="Noto Sans" w:hAnsi="Noto Sans" w:cs="Noto Sans"/>
          <w:sz w:val="20"/>
          <w:szCs w:val="20"/>
        </w:rPr>
        <w:t>EVALUATION</w:t>
      </w:r>
    </w:p>
    <w:p w14:paraId="36648046" w14:textId="48274AF8" w:rsidR="00A221EE" w:rsidRPr="000C30CB" w:rsidRDefault="00A221EE" w:rsidP="00A221EE">
      <w:pPr>
        <w:pStyle w:val="bodystrongcentred"/>
        <w:spacing w:line="480" w:lineRule="auto"/>
        <w:jc w:val="left"/>
        <w:rPr>
          <w:rFonts w:ascii="Noto Sans" w:hAnsi="Noto Sans" w:cs="Noto Sans"/>
          <w:sz w:val="20"/>
          <w:szCs w:val="20"/>
        </w:rPr>
      </w:pPr>
    </w:p>
    <w:p w14:paraId="2673F96A" w14:textId="3391E5FD" w:rsidR="00A221EE" w:rsidRPr="000C30CB" w:rsidRDefault="00A221EE" w:rsidP="00A221EE">
      <w:pPr>
        <w:pStyle w:val="bodystrongcentred"/>
        <w:spacing w:line="480" w:lineRule="auto"/>
        <w:jc w:val="left"/>
        <w:rPr>
          <w:rFonts w:ascii="Noto Sans" w:hAnsi="Noto Sans" w:cs="Noto Sans"/>
          <w:sz w:val="20"/>
          <w:szCs w:val="20"/>
        </w:rPr>
      </w:pPr>
    </w:p>
    <w:p w14:paraId="7F30EBC1" w14:textId="3FD82AC3" w:rsidR="00A221EE" w:rsidRPr="000C30CB" w:rsidRDefault="00A221EE" w:rsidP="00A221EE">
      <w:pPr>
        <w:pStyle w:val="bodystrongcentred"/>
        <w:spacing w:line="480" w:lineRule="auto"/>
        <w:jc w:val="left"/>
        <w:rPr>
          <w:rFonts w:ascii="Noto Sans" w:hAnsi="Noto Sans" w:cs="Noto Sans"/>
          <w:sz w:val="20"/>
          <w:szCs w:val="20"/>
        </w:rPr>
      </w:pPr>
    </w:p>
    <w:p w14:paraId="62ED3EF3" w14:textId="245FF4A2" w:rsidR="00A221EE" w:rsidRPr="000C30CB" w:rsidRDefault="00A221EE" w:rsidP="00A221EE">
      <w:pPr>
        <w:pStyle w:val="bodystrongcentred"/>
        <w:spacing w:line="480" w:lineRule="auto"/>
        <w:jc w:val="left"/>
        <w:rPr>
          <w:rFonts w:ascii="Noto Sans" w:hAnsi="Noto Sans" w:cs="Noto Sans"/>
          <w:sz w:val="20"/>
          <w:szCs w:val="20"/>
        </w:rPr>
      </w:pPr>
    </w:p>
    <w:p w14:paraId="1038A7FF" w14:textId="7BAA5D65" w:rsidR="00A221EE" w:rsidRPr="000C30CB" w:rsidRDefault="00A221EE" w:rsidP="00A221EE">
      <w:pPr>
        <w:pStyle w:val="bodystrongcentred"/>
        <w:spacing w:line="480" w:lineRule="auto"/>
        <w:jc w:val="left"/>
        <w:rPr>
          <w:rFonts w:ascii="Noto Sans" w:hAnsi="Noto Sans" w:cs="Noto Sans"/>
          <w:sz w:val="20"/>
          <w:szCs w:val="20"/>
        </w:rPr>
      </w:pPr>
    </w:p>
    <w:p w14:paraId="51CDE3E0" w14:textId="18573961" w:rsidR="00A221EE" w:rsidRPr="000C30CB" w:rsidRDefault="00A221EE" w:rsidP="00A221EE">
      <w:pPr>
        <w:pStyle w:val="bodystrongcentred"/>
        <w:spacing w:line="480" w:lineRule="auto"/>
        <w:jc w:val="left"/>
        <w:rPr>
          <w:rFonts w:ascii="Noto Sans" w:hAnsi="Noto Sans" w:cs="Noto Sans"/>
          <w:sz w:val="20"/>
          <w:szCs w:val="20"/>
        </w:rPr>
      </w:pPr>
    </w:p>
    <w:p w14:paraId="6541033F" w14:textId="5EDF3B9F" w:rsidR="00A221EE" w:rsidRPr="000C30CB" w:rsidRDefault="00A221EE" w:rsidP="00A221EE">
      <w:pPr>
        <w:pStyle w:val="bodystrongcentred"/>
        <w:spacing w:line="480" w:lineRule="auto"/>
        <w:jc w:val="left"/>
        <w:rPr>
          <w:rFonts w:ascii="Noto Sans" w:hAnsi="Noto Sans" w:cs="Noto Sans"/>
          <w:sz w:val="20"/>
          <w:szCs w:val="20"/>
        </w:rPr>
      </w:pPr>
    </w:p>
    <w:p w14:paraId="34FF2299" w14:textId="00482AD5" w:rsidR="00A221EE" w:rsidRPr="000C30CB" w:rsidRDefault="00A221EE" w:rsidP="00A221EE">
      <w:pPr>
        <w:pStyle w:val="bodystrongcentred"/>
        <w:spacing w:line="480" w:lineRule="auto"/>
        <w:jc w:val="left"/>
        <w:rPr>
          <w:rFonts w:ascii="Noto Sans" w:hAnsi="Noto Sans" w:cs="Noto Sans"/>
          <w:sz w:val="20"/>
          <w:szCs w:val="20"/>
        </w:rPr>
      </w:pPr>
    </w:p>
    <w:p w14:paraId="6B9FEBF1" w14:textId="5ABEFD21" w:rsidR="00A221EE" w:rsidRPr="000C30CB" w:rsidRDefault="00A221EE" w:rsidP="00A221EE">
      <w:pPr>
        <w:pStyle w:val="bodystrongcentred"/>
        <w:spacing w:line="480" w:lineRule="auto"/>
        <w:jc w:val="left"/>
        <w:rPr>
          <w:rFonts w:ascii="Noto Sans" w:hAnsi="Noto Sans" w:cs="Noto Sans"/>
          <w:sz w:val="20"/>
          <w:szCs w:val="20"/>
        </w:rPr>
      </w:pPr>
    </w:p>
    <w:p w14:paraId="6C01CBFA" w14:textId="3D571244" w:rsidR="00A221EE" w:rsidRPr="000C30CB" w:rsidRDefault="00A221EE" w:rsidP="00A221EE">
      <w:pPr>
        <w:pStyle w:val="bodystrongcentred"/>
        <w:spacing w:line="480" w:lineRule="auto"/>
        <w:jc w:val="left"/>
        <w:rPr>
          <w:rFonts w:ascii="Noto Sans" w:hAnsi="Noto Sans" w:cs="Noto Sans"/>
          <w:sz w:val="20"/>
          <w:szCs w:val="20"/>
        </w:rPr>
      </w:pPr>
    </w:p>
    <w:p w14:paraId="50649AB0" w14:textId="56057FC3" w:rsidR="00A221EE" w:rsidRPr="000C30CB" w:rsidRDefault="00A221EE" w:rsidP="00A221EE">
      <w:pPr>
        <w:pStyle w:val="bodystrongcentred"/>
        <w:spacing w:line="480" w:lineRule="auto"/>
        <w:jc w:val="left"/>
        <w:rPr>
          <w:rFonts w:ascii="Noto Sans" w:hAnsi="Noto Sans" w:cs="Noto Sans"/>
          <w:sz w:val="20"/>
          <w:szCs w:val="20"/>
        </w:rPr>
      </w:pPr>
    </w:p>
    <w:p w14:paraId="2C032FFC" w14:textId="1154AFB7" w:rsidR="00D16064" w:rsidRPr="000C30CB" w:rsidRDefault="00D16064" w:rsidP="00A221EE">
      <w:pPr>
        <w:pStyle w:val="bodystrongcentred"/>
        <w:spacing w:line="480" w:lineRule="auto"/>
        <w:jc w:val="left"/>
        <w:rPr>
          <w:rFonts w:ascii="Noto Sans" w:hAnsi="Noto Sans" w:cs="Noto Sans"/>
          <w:sz w:val="20"/>
          <w:szCs w:val="20"/>
        </w:rPr>
      </w:pPr>
    </w:p>
    <w:p w14:paraId="78E5B8CC" w14:textId="77777777" w:rsidR="00D16064" w:rsidRPr="000C30CB" w:rsidRDefault="00D16064" w:rsidP="00A221EE">
      <w:pPr>
        <w:pStyle w:val="bodystrongcentred"/>
        <w:spacing w:line="480" w:lineRule="auto"/>
        <w:jc w:val="left"/>
        <w:rPr>
          <w:rFonts w:ascii="Noto Sans" w:hAnsi="Noto Sans" w:cs="Noto Sans"/>
          <w:sz w:val="20"/>
          <w:szCs w:val="20"/>
        </w:rPr>
      </w:pPr>
    </w:p>
    <w:p w14:paraId="389A7D70" w14:textId="77777777" w:rsidR="00A221EE" w:rsidRDefault="00A221EE" w:rsidP="00A221EE">
      <w:pPr>
        <w:pStyle w:val="bodystrongcentred"/>
        <w:spacing w:line="480" w:lineRule="auto"/>
        <w:jc w:val="left"/>
        <w:rPr>
          <w:rFonts w:ascii="Noto Sans" w:hAnsi="Noto Sans" w:cs="Noto Sans"/>
          <w:sz w:val="20"/>
          <w:szCs w:val="20"/>
        </w:rPr>
      </w:pPr>
    </w:p>
    <w:p w14:paraId="5D36882C" w14:textId="77777777" w:rsidR="000C30CB" w:rsidRPr="000C30CB" w:rsidRDefault="000C30CB" w:rsidP="00A221EE">
      <w:pPr>
        <w:pStyle w:val="bodystrongcentred"/>
        <w:spacing w:line="480" w:lineRule="auto"/>
        <w:jc w:val="left"/>
        <w:rPr>
          <w:rFonts w:ascii="Noto Sans" w:hAnsi="Noto Sans" w:cs="Noto Sans"/>
          <w:sz w:val="20"/>
          <w:szCs w:val="20"/>
        </w:rPr>
      </w:pPr>
    </w:p>
    <w:bookmarkEnd w:id="0"/>
    <w:p w14:paraId="7C9A1535" w14:textId="7750D396" w:rsidR="001334FE" w:rsidRPr="000C30CB" w:rsidRDefault="005E24D9" w:rsidP="00BC6CC3">
      <w:pPr>
        <w:pStyle w:val="ListParagraph"/>
        <w:spacing w:line="240" w:lineRule="auto"/>
        <w:ind w:left="0"/>
        <w:jc w:val="center"/>
        <w:rPr>
          <w:rFonts w:ascii="Noto Sans" w:hAnsi="Noto Sans" w:cs="Noto Sans"/>
          <w:i/>
          <w:color w:val="A6A6A6" w:themeColor="background1" w:themeShade="A6"/>
          <w:sz w:val="20"/>
          <w:szCs w:val="20"/>
        </w:rPr>
      </w:pPr>
      <w:r w:rsidRPr="000C30CB">
        <w:rPr>
          <w:rFonts w:ascii="Noto Sans" w:hAnsi="Noto Sans" w:cs="Noto Sans"/>
          <w:i/>
          <w:color w:val="A6A6A6" w:themeColor="background1" w:themeShade="A6"/>
          <w:sz w:val="20"/>
          <w:szCs w:val="20"/>
        </w:rPr>
        <w:lastRenderedPageBreak/>
        <w:t>Insert Organisation Name</w:t>
      </w:r>
      <w:r w:rsidR="00B510CC" w:rsidRPr="000C30CB">
        <w:rPr>
          <w:rFonts w:ascii="Noto Sans" w:hAnsi="Noto Sans" w:cs="Noto Sans"/>
          <w:i/>
          <w:color w:val="A6A6A6" w:themeColor="background1" w:themeShade="A6"/>
          <w:sz w:val="20"/>
          <w:szCs w:val="20"/>
        </w:rPr>
        <w:t xml:space="preserve"> </w:t>
      </w:r>
      <w:proofErr w:type="gramStart"/>
      <w:r w:rsidR="00B510CC" w:rsidRPr="000C30CB">
        <w:rPr>
          <w:rFonts w:ascii="Noto Sans" w:hAnsi="Noto Sans" w:cs="Noto Sans"/>
          <w:i/>
          <w:color w:val="A6A6A6" w:themeColor="background1" w:themeShade="A6"/>
          <w:sz w:val="20"/>
          <w:szCs w:val="20"/>
        </w:rPr>
        <w:t>here</w:t>
      </w:r>
      <w:proofErr w:type="gramEnd"/>
    </w:p>
    <w:p w14:paraId="24051B68" w14:textId="77777777" w:rsidR="007407BD" w:rsidRPr="000C30CB" w:rsidRDefault="007407BD" w:rsidP="005E24D9">
      <w:pPr>
        <w:pStyle w:val="ListParagraph"/>
        <w:spacing w:line="240" w:lineRule="auto"/>
        <w:jc w:val="both"/>
        <w:rPr>
          <w:rFonts w:ascii="Noto Sans" w:hAnsi="Noto Sans" w:cs="Noto Sans"/>
          <w:i/>
          <w:color w:val="A6A6A6" w:themeColor="background1" w:themeShade="A6"/>
          <w:sz w:val="20"/>
          <w:szCs w:val="20"/>
        </w:rPr>
      </w:pPr>
    </w:p>
    <w:p w14:paraId="79518B39" w14:textId="0A684553" w:rsidR="00565989" w:rsidRPr="000C30CB" w:rsidRDefault="00565989" w:rsidP="00786722">
      <w:pPr>
        <w:pStyle w:val="ListParagraph"/>
        <w:numPr>
          <w:ilvl w:val="0"/>
          <w:numId w:val="9"/>
        </w:num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0C30CB">
        <w:rPr>
          <w:rFonts w:ascii="Noto Sans" w:eastAsia="Times New Roman" w:hAnsi="Noto Sans" w:cs="Noto Sans"/>
          <w:b/>
          <w:bCs/>
          <w:sz w:val="20"/>
          <w:szCs w:val="20"/>
        </w:rPr>
        <w:t xml:space="preserve">Project Title </w:t>
      </w:r>
    </w:p>
    <w:p w14:paraId="615E6B73" w14:textId="5A5E6A9C" w:rsidR="00565989" w:rsidRPr="000C30CB" w:rsidRDefault="00565989" w:rsidP="00565989">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line="240" w:lineRule="auto"/>
        <w:jc w:val="center"/>
        <w:textAlignment w:val="baseline"/>
        <w:rPr>
          <w:rFonts w:ascii="Noto Sans" w:hAnsi="Noto Sans" w:cs="Noto Sans"/>
          <w:b/>
          <w:sz w:val="20"/>
          <w:szCs w:val="20"/>
        </w:rPr>
      </w:pPr>
      <w:bookmarkStart w:id="1" w:name="_Hlk38368930"/>
      <w:r w:rsidRPr="000C30CB">
        <w:rPr>
          <w:rFonts w:ascii="Noto Sans" w:eastAsia="Times New Roman" w:hAnsi="Noto Sans" w:cs="Noto Sans"/>
          <w:bCs/>
          <w:i/>
          <w:color w:val="BFBFBF" w:themeColor="background1" w:themeShade="BF"/>
          <w:sz w:val="20"/>
          <w:szCs w:val="20"/>
        </w:rPr>
        <w:t xml:space="preserve">Insert Project Title </w:t>
      </w:r>
      <w:proofErr w:type="gramStart"/>
      <w:r w:rsidRPr="000C30CB">
        <w:rPr>
          <w:rFonts w:ascii="Noto Sans" w:eastAsia="Times New Roman" w:hAnsi="Noto Sans" w:cs="Noto Sans"/>
          <w:bCs/>
          <w:i/>
          <w:color w:val="BFBFBF" w:themeColor="background1" w:themeShade="BF"/>
          <w:sz w:val="20"/>
          <w:szCs w:val="20"/>
        </w:rPr>
        <w:t>here</w:t>
      </w:r>
      <w:proofErr w:type="gramEnd"/>
    </w:p>
    <w:bookmarkEnd w:id="1"/>
    <w:p w14:paraId="7E4CFF8D" w14:textId="3469FC1C" w:rsidR="00565989" w:rsidRPr="000C30CB" w:rsidRDefault="00565989" w:rsidP="00565989">
      <w:pPr>
        <w:rPr>
          <w:rFonts w:ascii="Noto Sans" w:hAnsi="Noto Sans" w:cs="Noto Sans"/>
          <w:i/>
          <w:color w:val="FF0000"/>
          <w:sz w:val="20"/>
          <w:szCs w:val="20"/>
          <w:shd w:val="clear" w:color="auto" w:fill="FFFFFF"/>
        </w:rPr>
      </w:pPr>
      <w:r w:rsidRPr="000C30CB">
        <w:rPr>
          <w:rFonts w:ascii="Noto Sans" w:hAnsi="Noto Sans" w:cs="Noto Sans"/>
          <w:i/>
          <w:color w:val="FF0000"/>
          <w:sz w:val="20"/>
          <w:szCs w:val="20"/>
          <w:shd w:val="clear" w:color="auto" w:fill="FFFFFF"/>
        </w:rPr>
        <w:t>The </w:t>
      </w:r>
      <w:r w:rsidRPr="000C30CB">
        <w:rPr>
          <w:rFonts w:ascii="Noto Sans" w:hAnsi="Noto Sans" w:cs="Noto Sans"/>
          <w:bCs/>
          <w:i/>
          <w:color w:val="FF0000"/>
          <w:sz w:val="20"/>
          <w:szCs w:val="20"/>
          <w:shd w:val="clear" w:color="auto" w:fill="FFFFFF"/>
        </w:rPr>
        <w:t>title</w:t>
      </w:r>
      <w:r w:rsidRPr="000C30CB">
        <w:rPr>
          <w:rFonts w:ascii="Noto Sans" w:hAnsi="Noto Sans" w:cs="Noto Sans"/>
          <w:i/>
          <w:color w:val="FF0000"/>
          <w:sz w:val="20"/>
          <w:szCs w:val="20"/>
          <w:shd w:val="clear" w:color="auto" w:fill="FFFFFF"/>
        </w:rPr>
        <w:t> needs to accurately describe the </w:t>
      </w:r>
      <w:r w:rsidRPr="000C30CB">
        <w:rPr>
          <w:rFonts w:ascii="Noto Sans" w:hAnsi="Noto Sans" w:cs="Noto Sans"/>
          <w:bCs/>
          <w:i/>
          <w:color w:val="FF0000"/>
          <w:sz w:val="20"/>
          <w:szCs w:val="20"/>
          <w:shd w:val="clear" w:color="auto" w:fill="FFFFFF"/>
        </w:rPr>
        <w:t>requirement using as few words as possible.</w:t>
      </w:r>
      <w:r w:rsidRPr="000C30CB">
        <w:rPr>
          <w:rFonts w:ascii="Noto Sans" w:hAnsi="Noto Sans" w:cs="Noto Sans"/>
          <w:i/>
          <w:color w:val="FF0000"/>
          <w:sz w:val="20"/>
          <w:szCs w:val="20"/>
          <w:shd w:val="clear" w:color="auto" w:fill="FFFFFF"/>
        </w:rPr>
        <w:t xml:space="preserve"> It needs to be informative and descriptive to help readers understand the requirement.</w:t>
      </w:r>
    </w:p>
    <w:p w14:paraId="0E1170BC" w14:textId="77777777" w:rsidR="00565989" w:rsidRPr="000C30CB" w:rsidRDefault="00565989" w:rsidP="00565989">
      <w:pPr>
        <w:pStyle w:val="ListParagraph"/>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p>
    <w:p w14:paraId="75587BB0" w14:textId="61BD0201" w:rsidR="007B7787" w:rsidRPr="000C30CB" w:rsidRDefault="007B7787" w:rsidP="00DC615F">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0C30CB">
        <w:rPr>
          <w:rFonts w:ascii="Noto Sans" w:eastAsia="Times New Roman" w:hAnsi="Noto Sans" w:cs="Noto Sans"/>
          <w:b/>
          <w:bCs/>
          <w:sz w:val="20"/>
          <w:szCs w:val="20"/>
        </w:rPr>
        <w:t>Introduction</w:t>
      </w:r>
      <w:r w:rsidR="00F62D76" w:rsidRPr="000C30CB">
        <w:rPr>
          <w:rFonts w:ascii="Noto Sans" w:eastAsia="Times New Roman" w:hAnsi="Noto Sans" w:cs="Noto Sans"/>
          <w:b/>
          <w:bCs/>
          <w:sz w:val="20"/>
          <w:szCs w:val="20"/>
        </w:rPr>
        <w:t xml:space="preserve"> &amp; Background</w:t>
      </w:r>
    </w:p>
    <w:p w14:paraId="5E8E118A" w14:textId="37C1CA91" w:rsidR="007B7787" w:rsidRPr="000C30CB" w:rsidRDefault="007B7787" w:rsidP="00F62D76">
      <w:pPr>
        <w:autoSpaceDE w:val="0"/>
        <w:autoSpaceDN w:val="0"/>
        <w:adjustRightInd w:val="0"/>
        <w:spacing w:before="240" w:after="240" w:line="240" w:lineRule="auto"/>
        <w:jc w:val="both"/>
        <w:rPr>
          <w:rFonts w:ascii="Noto Sans" w:hAnsi="Noto Sans" w:cs="Noto Sans"/>
          <w:i/>
          <w:color w:val="FF0000"/>
          <w:sz w:val="20"/>
          <w:szCs w:val="20"/>
        </w:rPr>
      </w:pPr>
      <w:r w:rsidRPr="000C30CB">
        <w:rPr>
          <w:rFonts w:ascii="Noto Sans" w:eastAsia="Times New Roman" w:hAnsi="Noto Sans" w:cs="Noto Sans"/>
          <w:bCs/>
          <w:i/>
          <w:color w:val="FF0000"/>
          <w:sz w:val="20"/>
          <w:szCs w:val="20"/>
        </w:rPr>
        <w:t xml:space="preserve">This </w:t>
      </w:r>
      <w:r w:rsidR="00F62D76" w:rsidRPr="000C30CB">
        <w:rPr>
          <w:rFonts w:ascii="Noto Sans" w:eastAsia="Times New Roman" w:hAnsi="Noto Sans" w:cs="Noto Sans"/>
          <w:bCs/>
          <w:i/>
          <w:color w:val="FF0000"/>
          <w:sz w:val="20"/>
          <w:szCs w:val="20"/>
        </w:rPr>
        <w:t xml:space="preserve">section is a </w:t>
      </w:r>
      <w:r w:rsidRPr="000C30CB">
        <w:rPr>
          <w:rFonts w:ascii="Noto Sans" w:eastAsia="Times New Roman" w:hAnsi="Noto Sans" w:cs="Noto Sans"/>
          <w:bCs/>
          <w:i/>
          <w:color w:val="FF0000"/>
          <w:sz w:val="20"/>
          <w:szCs w:val="20"/>
        </w:rPr>
        <w:t>brief</w:t>
      </w:r>
      <w:r w:rsidR="00F62D76" w:rsidRPr="000C30CB">
        <w:rPr>
          <w:rFonts w:ascii="Noto Sans" w:eastAsia="Times New Roman" w:hAnsi="Noto Sans" w:cs="Noto Sans"/>
          <w:bCs/>
          <w:i/>
          <w:color w:val="FF0000"/>
          <w:sz w:val="20"/>
          <w:szCs w:val="20"/>
        </w:rPr>
        <w:t xml:space="preserve"> </w:t>
      </w:r>
      <w:r w:rsidRPr="000C30CB">
        <w:rPr>
          <w:rFonts w:ascii="Noto Sans" w:eastAsia="Times New Roman" w:hAnsi="Noto Sans" w:cs="Noto Sans"/>
          <w:bCs/>
          <w:i/>
          <w:color w:val="FF0000"/>
          <w:sz w:val="20"/>
          <w:szCs w:val="20"/>
        </w:rPr>
        <w:t xml:space="preserve">introduction </w:t>
      </w:r>
      <w:r w:rsidR="00F62D76" w:rsidRPr="000C30CB">
        <w:rPr>
          <w:rFonts w:ascii="Noto Sans" w:eastAsia="Times New Roman" w:hAnsi="Noto Sans" w:cs="Noto Sans"/>
          <w:bCs/>
          <w:i/>
          <w:color w:val="FF0000"/>
          <w:sz w:val="20"/>
          <w:szCs w:val="20"/>
        </w:rPr>
        <w:t xml:space="preserve">to </w:t>
      </w:r>
      <w:r w:rsidR="004C2213" w:rsidRPr="000C30CB">
        <w:rPr>
          <w:rFonts w:ascii="Noto Sans" w:eastAsia="Times New Roman" w:hAnsi="Noto Sans" w:cs="Noto Sans"/>
          <w:bCs/>
          <w:i/>
          <w:color w:val="FF0000"/>
          <w:sz w:val="20"/>
          <w:szCs w:val="20"/>
        </w:rPr>
        <w:t>your organisation and should provide</w:t>
      </w:r>
      <w:r w:rsidR="00F62D76" w:rsidRPr="000C30CB">
        <w:rPr>
          <w:rFonts w:ascii="Noto Sans" w:eastAsia="Times New Roman" w:hAnsi="Noto Sans" w:cs="Noto Sans"/>
          <w:bCs/>
          <w:i/>
          <w:color w:val="FF0000"/>
          <w:sz w:val="20"/>
          <w:szCs w:val="20"/>
        </w:rPr>
        <w:t xml:space="preserve"> </w:t>
      </w:r>
      <w:r w:rsidR="00F62D76" w:rsidRPr="000C30CB">
        <w:rPr>
          <w:rFonts w:ascii="Noto Sans" w:hAnsi="Noto Sans" w:cs="Noto Sans"/>
          <w:i/>
          <w:color w:val="FF0000"/>
          <w:sz w:val="20"/>
          <w:szCs w:val="20"/>
        </w:rPr>
        <w:t xml:space="preserve">background information to </w:t>
      </w:r>
      <w:r w:rsidR="003605F9" w:rsidRPr="000C30CB">
        <w:rPr>
          <w:rFonts w:ascii="Noto Sans" w:hAnsi="Noto Sans" w:cs="Noto Sans"/>
          <w:i/>
          <w:color w:val="FF0000"/>
          <w:sz w:val="20"/>
          <w:szCs w:val="20"/>
        </w:rPr>
        <w:t>assist potential</w:t>
      </w:r>
      <w:r w:rsidR="00F62D76" w:rsidRPr="000C30CB">
        <w:rPr>
          <w:rFonts w:ascii="Noto Sans" w:hAnsi="Noto Sans" w:cs="Noto Sans"/>
          <w:i/>
          <w:color w:val="FF0000"/>
          <w:sz w:val="20"/>
          <w:szCs w:val="20"/>
        </w:rPr>
        <w:t xml:space="preserve"> suppliers</w:t>
      </w:r>
      <w:r w:rsidR="004C2213" w:rsidRPr="000C30CB">
        <w:rPr>
          <w:rFonts w:ascii="Noto Sans" w:hAnsi="Noto Sans" w:cs="Noto Sans"/>
          <w:i/>
          <w:color w:val="FF0000"/>
          <w:sz w:val="20"/>
          <w:szCs w:val="20"/>
        </w:rPr>
        <w:t xml:space="preserve"> </w:t>
      </w:r>
      <w:r w:rsidR="00F62D76" w:rsidRPr="000C30CB">
        <w:rPr>
          <w:rFonts w:ascii="Noto Sans" w:hAnsi="Noto Sans" w:cs="Noto Sans"/>
          <w:i/>
          <w:color w:val="FF0000"/>
          <w:sz w:val="20"/>
          <w:szCs w:val="20"/>
        </w:rPr>
        <w:t>understand the project requirements. Subjects to cover can include an overview of business objectives relevant to the contract</w:t>
      </w:r>
      <w:r w:rsidR="004C2213" w:rsidRPr="000C30CB">
        <w:rPr>
          <w:rFonts w:ascii="Noto Sans" w:hAnsi="Noto Sans" w:cs="Noto Sans"/>
          <w:i/>
          <w:color w:val="FF0000"/>
          <w:sz w:val="20"/>
          <w:szCs w:val="20"/>
        </w:rPr>
        <w:t xml:space="preserve"> and expectations of the engagement.</w:t>
      </w:r>
    </w:p>
    <w:p w14:paraId="28210CC6" w14:textId="21E2823C" w:rsidR="007B7787" w:rsidRPr="000C30CB" w:rsidRDefault="00CD2423" w:rsidP="00CD2423">
      <w:pPr>
        <w:autoSpaceDE w:val="0"/>
        <w:autoSpaceDN w:val="0"/>
        <w:adjustRightInd w:val="0"/>
        <w:spacing w:before="240" w:after="240" w:line="240" w:lineRule="auto"/>
        <w:jc w:val="both"/>
        <w:rPr>
          <w:rFonts w:ascii="Noto Sans" w:hAnsi="Noto Sans" w:cs="Noto Sans"/>
          <w:i/>
          <w:color w:val="FF0000"/>
          <w:sz w:val="20"/>
          <w:szCs w:val="20"/>
        </w:rPr>
      </w:pPr>
      <w:r w:rsidRPr="000C30CB">
        <w:rPr>
          <w:rFonts w:ascii="Noto Sans" w:hAnsi="Noto Sans" w:cs="Noto Sans"/>
          <w:i/>
          <w:color w:val="FF0000"/>
          <w:sz w:val="20"/>
          <w:szCs w:val="20"/>
        </w:rPr>
        <w:t>2.1</w:t>
      </w:r>
      <w:r w:rsidRPr="000C30CB">
        <w:rPr>
          <w:rFonts w:ascii="Noto Sans" w:hAnsi="Noto Sans" w:cs="Noto Sans"/>
          <w:i/>
          <w:color w:val="FF0000"/>
          <w:sz w:val="20"/>
          <w:szCs w:val="20"/>
        </w:rPr>
        <w:tab/>
        <w:t>Consider sub-</w:t>
      </w:r>
      <w:r w:rsidR="002542D7" w:rsidRPr="000C30CB">
        <w:rPr>
          <w:rFonts w:ascii="Noto Sans" w:hAnsi="Noto Sans" w:cs="Noto Sans"/>
          <w:i/>
          <w:color w:val="FF0000"/>
          <w:sz w:val="20"/>
          <w:szCs w:val="20"/>
        </w:rPr>
        <w:t xml:space="preserve">section </w:t>
      </w:r>
      <w:proofErr w:type="gramStart"/>
      <w:r w:rsidR="002542D7" w:rsidRPr="000C30CB">
        <w:rPr>
          <w:rFonts w:ascii="Noto Sans" w:hAnsi="Noto Sans" w:cs="Noto Sans"/>
          <w:i/>
          <w:color w:val="FF0000"/>
          <w:sz w:val="20"/>
          <w:szCs w:val="20"/>
        </w:rPr>
        <w:t>numbers</w:t>
      </w:r>
      <w:proofErr w:type="gramEnd"/>
    </w:p>
    <w:p w14:paraId="654A3283" w14:textId="5CDD6932" w:rsidR="00CD2423" w:rsidRPr="000C30CB" w:rsidRDefault="00CD2423" w:rsidP="00CD2423">
      <w:pPr>
        <w:autoSpaceDE w:val="0"/>
        <w:autoSpaceDN w:val="0"/>
        <w:adjustRightInd w:val="0"/>
        <w:spacing w:before="240" w:after="240" w:line="240" w:lineRule="auto"/>
        <w:jc w:val="both"/>
        <w:rPr>
          <w:rFonts w:ascii="Noto Sans" w:eastAsia="Times New Roman" w:hAnsi="Noto Sans" w:cs="Noto Sans"/>
          <w:b/>
          <w:bCs/>
          <w:color w:val="000000" w:themeColor="text1"/>
          <w:sz w:val="20"/>
          <w:szCs w:val="20"/>
        </w:rPr>
      </w:pPr>
      <w:r w:rsidRPr="000C30CB">
        <w:rPr>
          <w:rFonts w:ascii="Noto Sans" w:eastAsia="Times New Roman" w:hAnsi="Noto Sans" w:cs="Noto Sans"/>
          <w:b/>
          <w:bCs/>
          <w:color w:val="000000" w:themeColor="text1"/>
          <w:sz w:val="20"/>
          <w:szCs w:val="20"/>
        </w:rPr>
        <w:t>3.   Scope and Detailed Requirements</w:t>
      </w:r>
    </w:p>
    <w:p w14:paraId="6EA34D07" w14:textId="4AC44E32" w:rsidR="007F56C3" w:rsidRPr="000C30CB" w:rsidRDefault="007B7787" w:rsidP="000442B2">
      <w:pPr>
        <w:autoSpaceDE w:val="0"/>
        <w:autoSpaceDN w:val="0"/>
        <w:adjustRightInd w:val="0"/>
        <w:spacing w:after="0" w:line="240" w:lineRule="auto"/>
        <w:jc w:val="both"/>
        <w:rPr>
          <w:rFonts w:ascii="Noto Sans" w:eastAsia="Times New Roman" w:hAnsi="Noto Sans" w:cs="Noto Sans"/>
          <w:i/>
          <w:color w:val="FF0000"/>
          <w:sz w:val="20"/>
          <w:szCs w:val="20"/>
        </w:rPr>
      </w:pPr>
      <w:r w:rsidRPr="000C30CB">
        <w:rPr>
          <w:rFonts w:ascii="Noto Sans" w:hAnsi="Noto Sans" w:cs="Noto Sans"/>
          <w:i/>
          <w:color w:val="FF0000"/>
          <w:sz w:val="20"/>
          <w:szCs w:val="20"/>
        </w:rPr>
        <w:t xml:space="preserve">This section sets out the detailed requirements the </w:t>
      </w:r>
      <w:r w:rsidR="004C2213" w:rsidRPr="000C30CB">
        <w:rPr>
          <w:rFonts w:ascii="Noto Sans" w:hAnsi="Noto Sans" w:cs="Noto Sans"/>
          <w:i/>
          <w:color w:val="FF0000"/>
          <w:sz w:val="20"/>
          <w:szCs w:val="20"/>
        </w:rPr>
        <w:t>supplier</w:t>
      </w:r>
      <w:r w:rsidRPr="000C30CB">
        <w:rPr>
          <w:rFonts w:ascii="Noto Sans" w:hAnsi="Noto Sans" w:cs="Noto Sans"/>
          <w:i/>
          <w:color w:val="FF0000"/>
          <w:sz w:val="20"/>
          <w:szCs w:val="20"/>
        </w:rPr>
        <w:t xml:space="preserve"> </w:t>
      </w:r>
      <w:r w:rsidR="000716DD" w:rsidRPr="000C30CB">
        <w:rPr>
          <w:rFonts w:ascii="Noto Sans" w:hAnsi="Noto Sans" w:cs="Noto Sans"/>
          <w:i/>
          <w:color w:val="FF0000"/>
          <w:sz w:val="20"/>
          <w:szCs w:val="20"/>
        </w:rPr>
        <w:t>will be</w:t>
      </w:r>
      <w:r w:rsidRPr="000C30CB">
        <w:rPr>
          <w:rFonts w:ascii="Noto Sans" w:hAnsi="Noto Sans" w:cs="Noto Sans"/>
          <w:i/>
          <w:color w:val="FF0000"/>
          <w:sz w:val="20"/>
          <w:szCs w:val="20"/>
        </w:rPr>
        <w:t xml:space="preserve"> required to meet</w:t>
      </w:r>
      <w:r w:rsidR="00486B80" w:rsidRPr="000C30CB">
        <w:rPr>
          <w:rFonts w:ascii="Noto Sans" w:hAnsi="Noto Sans" w:cs="Noto Sans"/>
          <w:i/>
          <w:color w:val="FF0000"/>
          <w:sz w:val="20"/>
          <w:szCs w:val="20"/>
        </w:rPr>
        <w:t xml:space="preserve">. It </w:t>
      </w:r>
      <w:r w:rsidR="000716DD" w:rsidRPr="000C30CB">
        <w:rPr>
          <w:rFonts w:ascii="Noto Sans" w:hAnsi="Noto Sans" w:cs="Noto Sans"/>
          <w:i/>
          <w:color w:val="FF0000"/>
          <w:sz w:val="20"/>
          <w:szCs w:val="20"/>
        </w:rPr>
        <w:t>will</w:t>
      </w:r>
      <w:r w:rsidRPr="000C30CB">
        <w:rPr>
          <w:rFonts w:ascii="Noto Sans" w:eastAsia="Times New Roman" w:hAnsi="Noto Sans" w:cs="Noto Sans"/>
          <w:i/>
          <w:color w:val="FF0000"/>
          <w:sz w:val="20"/>
          <w:szCs w:val="20"/>
        </w:rPr>
        <w:t xml:space="preserve"> define </w:t>
      </w:r>
      <w:r w:rsidR="000716DD" w:rsidRPr="000C30CB">
        <w:rPr>
          <w:rFonts w:ascii="Noto Sans" w:eastAsia="Times New Roman" w:hAnsi="Noto Sans" w:cs="Noto Sans"/>
          <w:i/>
          <w:color w:val="FF0000"/>
          <w:sz w:val="20"/>
          <w:szCs w:val="20"/>
        </w:rPr>
        <w:t>accurately</w:t>
      </w:r>
      <w:r w:rsidRPr="000C30CB">
        <w:rPr>
          <w:rFonts w:ascii="Noto Sans" w:eastAsia="Times New Roman" w:hAnsi="Noto Sans" w:cs="Noto Sans"/>
          <w:i/>
          <w:color w:val="FF0000"/>
          <w:sz w:val="20"/>
          <w:szCs w:val="20"/>
        </w:rPr>
        <w:t xml:space="preserve"> what the </w:t>
      </w:r>
      <w:r w:rsidR="004C2213" w:rsidRPr="000C30CB">
        <w:rPr>
          <w:rFonts w:ascii="Noto Sans" w:eastAsia="Times New Roman" w:hAnsi="Noto Sans" w:cs="Noto Sans"/>
          <w:i/>
          <w:color w:val="FF0000"/>
          <w:sz w:val="20"/>
          <w:szCs w:val="20"/>
        </w:rPr>
        <w:t>supplier</w:t>
      </w:r>
      <w:r w:rsidRPr="000C30CB">
        <w:rPr>
          <w:rFonts w:ascii="Noto Sans" w:eastAsia="Times New Roman" w:hAnsi="Noto Sans" w:cs="Noto Sans"/>
          <w:i/>
          <w:color w:val="FF0000"/>
          <w:sz w:val="20"/>
          <w:szCs w:val="20"/>
        </w:rPr>
        <w:t xml:space="preserve"> need</w:t>
      </w:r>
      <w:r w:rsidR="004C2213" w:rsidRPr="000C30CB">
        <w:rPr>
          <w:rFonts w:ascii="Noto Sans" w:eastAsia="Times New Roman" w:hAnsi="Noto Sans" w:cs="Noto Sans"/>
          <w:i/>
          <w:color w:val="FF0000"/>
          <w:sz w:val="20"/>
          <w:szCs w:val="20"/>
        </w:rPr>
        <w:t>s</w:t>
      </w:r>
      <w:r w:rsidRPr="000C30CB">
        <w:rPr>
          <w:rFonts w:ascii="Noto Sans" w:eastAsia="Times New Roman" w:hAnsi="Noto Sans" w:cs="Noto Sans"/>
          <w:i/>
          <w:color w:val="FF0000"/>
          <w:sz w:val="20"/>
          <w:szCs w:val="20"/>
        </w:rPr>
        <w:t xml:space="preserve"> to know </w:t>
      </w:r>
      <w:r w:rsidR="00B663C5" w:rsidRPr="000C30CB">
        <w:rPr>
          <w:rFonts w:ascii="Noto Sans" w:eastAsia="Times New Roman" w:hAnsi="Noto Sans" w:cs="Noto Sans"/>
          <w:i/>
          <w:color w:val="FF0000"/>
          <w:sz w:val="20"/>
          <w:szCs w:val="20"/>
        </w:rPr>
        <w:t>to</w:t>
      </w:r>
      <w:r w:rsidR="000716DD" w:rsidRPr="000C30CB">
        <w:rPr>
          <w:rFonts w:ascii="Noto Sans" w:eastAsia="Times New Roman" w:hAnsi="Noto Sans" w:cs="Noto Sans"/>
          <w:i/>
          <w:color w:val="FF0000"/>
          <w:sz w:val="20"/>
          <w:szCs w:val="20"/>
        </w:rPr>
        <w:t xml:space="preserve"> provide a response that will</w:t>
      </w:r>
      <w:r w:rsidRPr="000C30CB">
        <w:rPr>
          <w:rFonts w:ascii="Noto Sans" w:eastAsia="Times New Roman" w:hAnsi="Noto Sans" w:cs="Noto Sans"/>
          <w:i/>
          <w:color w:val="FF0000"/>
          <w:sz w:val="20"/>
          <w:szCs w:val="20"/>
        </w:rPr>
        <w:t xml:space="preserve"> deliver the right services at the right time, in the right place, in the right quantity and at the right price. (e.g. volumes; timescales; deliverables, quality expected; reporting structures</w:t>
      </w:r>
      <w:r w:rsidR="000716DD" w:rsidRPr="000C30CB">
        <w:rPr>
          <w:rFonts w:ascii="Noto Sans" w:eastAsia="Times New Roman" w:hAnsi="Noto Sans" w:cs="Noto Sans"/>
          <w:i/>
          <w:color w:val="FF0000"/>
          <w:sz w:val="20"/>
          <w:szCs w:val="20"/>
        </w:rPr>
        <w:t xml:space="preserve">); you may also want to include </w:t>
      </w:r>
      <w:r w:rsidRPr="000C30CB">
        <w:rPr>
          <w:rFonts w:ascii="Noto Sans" w:eastAsia="Times New Roman" w:hAnsi="Noto Sans" w:cs="Noto Sans"/>
          <w:i/>
          <w:color w:val="FF0000"/>
          <w:sz w:val="20"/>
          <w:szCs w:val="20"/>
        </w:rPr>
        <w:t xml:space="preserve">resources available from </w:t>
      </w:r>
      <w:r w:rsidR="004C2213" w:rsidRPr="000C30CB">
        <w:rPr>
          <w:rFonts w:ascii="Noto Sans" w:eastAsia="Times New Roman" w:hAnsi="Noto Sans" w:cs="Noto Sans"/>
          <w:i/>
          <w:color w:val="FF0000"/>
          <w:sz w:val="20"/>
          <w:szCs w:val="20"/>
        </w:rPr>
        <w:t xml:space="preserve">your </w:t>
      </w:r>
      <w:r w:rsidR="00AA2510" w:rsidRPr="000C30CB">
        <w:rPr>
          <w:rFonts w:ascii="Noto Sans" w:eastAsia="Times New Roman" w:hAnsi="Noto Sans" w:cs="Noto Sans"/>
          <w:i/>
          <w:color w:val="FF0000"/>
          <w:sz w:val="20"/>
          <w:szCs w:val="20"/>
        </w:rPr>
        <w:t>organisation, any</w:t>
      </w:r>
      <w:r w:rsidR="000716DD" w:rsidRPr="000C30CB">
        <w:rPr>
          <w:rFonts w:ascii="Noto Sans" w:eastAsia="Times New Roman" w:hAnsi="Noto Sans" w:cs="Noto Sans"/>
          <w:i/>
          <w:color w:val="FF0000"/>
          <w:sz w:val="20"/>
          <w:szCs w:val="20"/>
        </w:rPr>
        <w:t xml:space="preserve"> </w:t>
      </w:r>
      <w:r w:rsidRPr="000C30CB">
        <w:rPr>
          <w:rFonts w:ascii="Noto Sans" w:eastAsia="Times New Roman" w:hAnsi="Noto Sans" w:cs="Noto Sans"/>
          <w:i/>
          <w:color w:val="FF0000"/>
          <w:sz w:val="20"/>
          <w:szCs w:val="20"/>
        </w:rPr>
        <w:t>governance arrangements; requirements for contingencies</w:t>
      </w:r>
      <w:r w:rsidR="00490DC1" w:rsidRPr="000C30CB">
        <w:rPr>
          <w:rFonts w:ascii="Noto Sans" w:eastAsia="Times New Roman" w:hAnsi="Noto Sans" w:cs="Noto Sans"/>
          <w:i/>
          <w:color w:val="FF0000"/>
          <w:sz w:val="20"/>
          <w:szCs w:val="20"/>
        </w:rPr>
        <w:t xml:space="preserve"> </w:t>
      </w:r>
      <w:r w:rsidRPr="000C30CB">
        <w:rPr>
          <w:rFonts w:ascii="Noto Sans" w:eastAsia="Times New Roman" w:hAnsi="Noto Sans" w:cs="Noto Sans"/>
          <w:i/>
          <w:color w:val="FF0000"/>
          <w:sz w:val="20"/>
          <w:szCs w:val="20"/>
        </w:rPr>
        <w:t>/</w:t>
      </w:r>
      <w:r w:rsidR="00490DC1" w:rsidRPr="000C30CB">
        <w:rPr>
          <w:rFonts w:ascii="Noto Sans" w:eastAsia="Times New Roman" w:hAnsi="Noto Sans" w:cs="Noto Sans"/>
          <w:i/>
          <w:color w:val="FF0000"/>
          <w:sz w:val="20"/>
          <w:szCs w:val="20"/>
        </w:rPr>
        <w:t xml:space="preserve"> </w:t>
      </w:r>
      <w:r w:rsidRPr="000C30CB">
        <w:rPr>
          <w:rFonts w:ascii="Noto Sans" w:eastAsia="Times New Roman" w:hAnsi="Noto Sans" w:cs="Noto Sans"/>
          <w:i/>
          <w:color w:val="FF0000"/>
          <w:sz w:val="20"/>
          <w:szCs w:val="20"/>
        </w:rPr>
        <w:t xml:space="preserve">business continuity; </w:t>
      </w:r>
      <w:r w:rsidR="0021208D" w:rsidRPr="000C30CB">
        <w:rPr>
          <w:rFonts w:ascii="Noto Sans" w:eastAsia="Times New Roman" w:hAnsi="Noto Sans" w:cs="Noto Sans"/>
          <w:i/>
          <w:color w:val="FF0000"/>
          <w:sz w:val="20"/>
          <w:szCs w:val="20"/>
        </w:rPr>
        <w:t>etc.</w:t>
      </w:r>
    </w:p>
    <w:p w14:paraId="62352D4A" w14:textId="77777777" w:rsidR="000A6C71" w:rsidRPr="000C30CB" w:rsidRDefault="000A6C71" w:rsidP="000A6C71">
      <w:pPr>
        <w:spacing w:before="240" w:after="240" w:line="240" w:lineRule="auto"/>
        <w:jc w:val="both"/>
        <w:rPr>
          <w:rFonts w:ascii="Noto Sans" w:eastAsia="Times New Roman" w:hAnsi="Noto Sans" w:cs="Noto Sans"/>
          <w:i/>
          <w:color w:val="FF0000"/>
          <w:sz w:val="20"/>
          <w:szCs w:val="20"/>
        </w:rPr>
      </w:pPr>
      <w:r w:rsidRPr="000C30CB">
        <w:rPr>
          <w:rFonts w:ascii="Noto Sans" w:eastAsia="Times New Roman" w:hAnsi="Noto Sans" w:cs="Noto Sans"/>
          <w:iCs/>
          <w:sz w:val="20"/>
          <w:szCs w:val="20"/>
        </w:rPr>
        <w:t xml:space="preserve">The Authority/Council (delete as appropriate) is seeking to appoint a suitably qualified SPS Provider to – </w:t>
      </w:r>
      <w:r w:rsidRPr="000C30CB">
        <w:rPr>
          <w:rFonts w:ascii="Noto Sans" w:eastAsia="Times New Roman" w:hAnsi="Noto Sans" w:cs="Noto Sans"/>
          <w:iCs/>
          <w:color w:val="FF0000"/>
          <w:sz w:val="20"/>
          <w:szCs w:val="20"/>
        </w:rPr>
        <w:t>insert details here.</w:t>
      </w:r>
    </w:p>
    <w:p w14:paraId="09CF0154" w14:textId="77777777" w:rsidR="007F56C3" w:rsidRPr="000C30CB" w:rsidRDefault="007F56C3" w:rsidP="007F56C3">
      <w:pPr>
        <w:tabs>
          <w:tab w:val="left" w:pos="720"/>
        </w:tabs>
        <w:autoSpaceDE w:val="0"/>
        <w:autoSpaceDN w:val="0"/>
        <w:adjustRightInd w:val="0"/>
        <w:spacing w:before="240" w:after="240" w:line="240" w:lineRule="auto"/>
        <w:jc w:val="both"/>
        <w:rPr>
          <w:rFonts w:ascii="Noto Sans" w:hAnsi="Noto Sans" w:cs="Noto Sans"/>
          <w:b/>
          <w:bCs/>
          <w:i/>
          <w:iCs/>
          <w:color w:val="FF0000"/>
          <w:sz w:val="20"/>
          <w:szCs w:val="20"/>
        </w:rPr>
      </w:pPr>
      <w:r w:rsidRPr="000C30CB">
        <w:rPr>
          <w:rFonts w:ascii="Noto Sans" w:hAnsi="Noto Sans" w:cs="Noto Sans"/>
          <w:b/>
          <w:bCs/>
          <w:i/>
          <w:iCs/>
          <w:color w:val="FF0000"/>
          <w:sz w:val="20"/>
          <w:szCs w:val="20"/>
        </w:rPr>
        <w:t>Functional Requirements</w:t>
      </w:r>
    </w:p>
    <w:p w14:paraId="6572A9B0" w14:textId="4016A658" w:rsidR="007F56C3" w:rsidRPr="000C30CB" w:rsidRDefault="007F56C3" w:rsidP="007F56C3">
      <w:pPr>
        <w:autoSpaceDE w:val="0"/>
        <w:autoSpaceDN w:val="0"/>
        <w:adjustRightInd w:val="0"/>
        <w:spacing w:before="240" w:after="240" w:line="240" w:lineRule="auto"/>
        <w:jc w:val="both"/>
        <w:rPr>
          <w:rFonts w:ascii="Noto Sans" w:hAnsi="Noto Sans" w:cs="Noto Sans"/>
          <w:i/>
          <w:color w:val="FF0000"/>
          <w:sz w:val="20"/>
          <w:szCs w:val="20"/>
        </w:rPr>
      </w:pPr>
      <w:r w:rsidRPr="000C30CB">
        <w:rPr>
          <w:rFonts w:ascii="Noto Sans" w:hAnsi="Noto Sans" w:cs="Noto Sans"/>
          <w:i/>
          <w:color w:val="FF0000"/>
          <w:sz w:val="20"/>
          <w:szCs w:val="20"/>
        </w:rPr>
        <w:t xml:space="preserve">These requirements define the task or desired result by focusing on </w:t>
      </w:r>
      <w:r w:rsidRPr="000C30CB">
        <w:rPr>
          <w:rFonts w:ascii="Noto Sans" w:hAnsi="Noto Sans" w:cs="Noto Sans"/>
          <w:i/>
          <w:color w:val="FF0000"/>
          <w:sz w:val="20"/>
          <w:szCs w:val="20"/>
          <w:u w:val="single"/>
        </w:rPr>
        <w:t>what</w:t>
      </w:r>
      <w:r w:rsidRPr="000C30CB">
        <w:rPr>
          <w:rFonts w:ascii="Noto Sans" w:hAnsi="Noto Sans" w:cs="Noto Sans"/>
          <w:i/>
          <w:color w:val="FF0000"/>
          <w:sz w:val="20"/>
          <w:szCs w:val="20"/>
        </w:rPr>
        <w:t xml:space="preserve"> is to be achieved, rather than by describing the way it is to be achieved. This challenges suppliers to use their skills and develop smart, creative solutions. Specifying requirements in terms of outputs or functions gives potential </w:t>
      </w:r>
      <w:r w:rsidR="00B673FC" w:rsidRPr="000C30CB">
        <w:rPr>
          <w:rFonts w:ascii="Noto Sans" w:hAnsi="Noto Sans" w:cs="Noto Sans"/>
          <w:i/>
          <w:color w:val="FF0000"/>
          <w:sz w:val="20"/>
          <w:szCs w:val="20"/>
        </w:rPr>
        <w:t>suppliers</w:t>
      </w:r>
      <w:r w:rsidRPr="000C30CB">
        <w:rPr>
          <w:rFonts w:ascii="Noto Sans" w:hAnsi="Noto Sans" w:cs="Noto Sans"/>
          <w:i/>
          <w:color w:val="FF0000"/>
          <w:sz w:val="20"/>
          <w:szCs w:val="20"/>
        </w:rPr>
        <w:t xml:space="preserve"> the opportunity to propose innovative solutions (or simply be more creative in their proposals)</w:t>
      </w:r>
      <w:r w:rsidR="00152BA7" w:rsidRPr="000C30CB">
        <w:rPr>
          <w:rFonts w:ascii="Noto Sans" w:hAnsi="Noto Sans" w:cs="Noto Sans"/>
          <w:i/>
          <w:color w:val="FF0000"/>
          <w:sz w:val="20"/>
          <w:szCs w:val="20"/>
        </w:rPr>
        <w:t xml:space="preserve">. It </w:t>
      </w:r>
      <w:r w:rsidRPr="000C30CB">
        <w:rPr>
          <w:rFonts w:ascii="Noto Sans" w:hAnsi="Noto Sans" w:cs="Noto Sans"/>
          <w:i/>
          <w:color w:val="FF0000"/>
          <w:sz w:val="20"/>
          <w:szCs w:val="20"/>
        </w:rPr>
        <w:t xml:space="preserve">also means the responsibility for ensuring the solution meets the requirement rests with the </w:t>
      </w:r>
      <w:r w:rsidR="00B673FC" w:rsidRPr="000C30CB">
        <w:rPr>
          <w:rFonts w:ascii="Noto Sans" w:hAnsi="Noto Sans" w:cs="Noto Sans"/>
          <w:i/>
          <w:color w:val="FF0000"/>
          <w:sz w:val="20"/>
          <w:szCs w:val="20"/>
        </w:rPr>
        <w:t>sup</w:t>
      </w:r>
      <w:r w:rsidR="00A32B3F" w:rsidRPr="000C30CB">
        <w:rPr>
          <w:rFonts w:ascii="Noto Sans" w:hAnsi="Noto Sans" w:cs="Noto Sans"/>
          <w:i/>
          <w:color w:val="FF0000"/>
          <w:sz w:val="20"/>
          <w:szCs w:val="20"/>
        </w:rPr>
        <w:t xml:space="preserve">plier </w:t>
      </w:r>
      <w:r w:rsidRPr="000C30CB">
        <w:rPr>
          <w:rFonts w:ascii="Noto Sans" w:hAnsi="Noto Sans" w:cs="Noto Sans"/>
          <w:i/>
          <w:color w:val="FF0000"/>
          <w:sz w:val="20"/>
          <w:szCs w:val="20"/>
        </w:rPr>
        <w:t>rather than</w:t>
      </w:r>
      <w:r w:rsidR="00A32B3F" w:rsidRPr="000C30CB">
        <w:rPr>
          <w:rFonts w:ascii="Noto Sans" w:hAnsi="Noto Sans" w:cs="Noto Sans"/>
          <w:i/>
          <w:color w:val="FF0000"/>
          <w:sz w:val="20"/>
          <w:szCs w:val="20"/>
        </w:rPr>
        <w:t xml:space="preserve"> your organisation.</w:t>
      </w:r>
      <w:r w:rsidRPr="000C30CB">
        <w:rPr>
          <w:rFonts w:ascii="Noto Sans" w:hAnsi="Noto Sans" w:cs="Noto Sans"/>
          <w:i/>
          <w:color w:val="FF0000"/>
          <w:sz w:val="20"/>
          <w:szCs w:val="20"/>
        </w:rPr>
        <w:t xml:space="preserve"> Use a heading structure that subdivides the requirement into logical areas that map onto the evaluation model</w:t>
      </w:r>
      <w:r w:rsidR="00E73422" w:rsidRPr="000C30CB">
        <w:rPr>
          <w:rFonts w:ascii="Noto Sans" w:hAnsi="Noto Sans" w:cs="Noto Sans"/>
          <w:i/>
          <w:color w:val="FF0000"/>
          <w:sz w:val="20"/>
          <w:szCs w:val="20"/>
        </w:rPr>
        <w:t>,</w:t>
      </w:r>
      <w:r w:rsidRPr="000C30CB">
        <w:rPr>
          <w:rFonts w:ascii="Noto Sans" w:hAnsi="Noto Sans" w:cs="Noto Sans"/>
          <w:i/>
          <w:color w:val="FF0000"/>
          <w:sz w:val="20"/>
          <w:szCs w:val="20"/>
        </w:rPr>
        <w:t xml:space="preserve"> which will set out the criteria by which all tender responses will be assessed. The outputs should also be clearly linked to the payment profile</w:t>
      </w:r>
      <w:r w:rsidR="00E73422" w:rsidRPr="000C30CB">
        <w:rPr>
          <w:rFonts w:ascii="Noto Sans" w:hAnsi="Noto Sans" w:cs="Noto Sans"/>
          <w:i/>
          <w:color w:val="FF0000"/>
          <w:sz w:val="20"/>
          <w:szCs w:val="20"/>
        </w:rPr>
        <w:t xml:space="preserve"> </w:t>
      </w:r>
      <w:r w:rsidRPr="000C30CB">
        <w:rPr>
          <w:rFonts w:ascii="Noto Sans" w:hAnsi="Noto Sans" w:cs="Noto Sans"/>
          <w:i/>
          <w:color w:val="FF0000"/>
          <w:sz w:val="20"/>
          <w:szCs w:val="20"/>
        </w:rPr>
        <w:t>/</w:t>
      </w:r>
      <w:r w:rsidR="00E73422" w:rsidRPr="000C30CB">
        <w:rPr>
          <w:rFonts w:ascii="Noto Sans" w:hAnsi="Noto Sans" w:cs="Noto Sans"/>
          <w:i/>
          <w:color w:val="FF0000"/>
          <w:sz w:val="20"/>
          <w:szCs w:val="20"/>
        </w:rPr>
        <w:t xml:space="preserve"> </w:t>
      </w:r>
      <w:r w:rsidRPr="000C30CB">
        <w:rPr>
          <w:rFonts w:ascii="Noto Sans" w:hAnsi="Noto Sans" w:cs="Noto Sans"/>
          <w:i/>
          <w:color w:val="FF0000"/>
          <w:sz w:val="20"/>
          <w:szCs w:val="20"/>
        </w:rPr>
        <w:t xml:space="preserve">schedule. </w:t>
      </w:r>
    </w:p>
    <w:p w14:paraId="4FB56AD8" w14:textId="77777777" w:rsidR="007F56C3" w:rsidRPr="000C30CB" w:rsidRDefault="007F56C3" w:rsidP="007F56C3">
      <w:pPr>
        <w:spacing w:before="240" w:after="240" w:line="240" w:lineRule="auto"/>
        <w:rPr>
          <w:rFonts w:ascii="Noto Sans" w:eastAsia="Times New Roman" w:hAnsi="Noto Sans" w:cs="Noto Sans"/>
          <w:b/>
          <w:i/>
          <w:color w:val="FF0000"/>
          <w:sz w:val="20"/>
          <w:szCs w:val="20"/>
        </w:rPr>
      </w:pPr>
      <w:r w:rsidRPr="000C30CB">
        <w:rPr>
          <w:rFonts w:ascii="Noto Sans" w:eastAsia="Times New Roman" w:hAnsi="Noto Sans" w:cs="Noto Sans"/>
          <w:b/>
          <w:i/>
          <w:color w:val="FF0000"/>
          <w:sz w:val="20"/>
          <w:szCs w:val="20"/>
        </w:rPr>
        <w:t>Mandatory Requirements</w:t>
      </w:r>
    </w:p>
    <w:p w14:paraId="7DD0ADCB" w14:textId="4C026F47" w:rsidR="007F56C3" w:rsidRPr="000C30CB" w:rsidRDefault="007F56C3" w:rsidP="007F56C3">
      <w:pPr>
        <w:spacing w:before="240" w:after="240" w:line="240" w:lineRule="auto"/>
        <w:rPr>
          <w:rFonts w:ascii="Noto Sans" w:eastAsia="Times New Roman" w:hAnsi="Noto Sans" w:cs="Noto Sans"/>
          <w:i/>
          <w:color w:val="FF0000"/>
          <w:sz w:val="20"/>
          <w:szCs w:val="20"/>
        </w:rPr>
      </w:pPr>
      <w:r w:rsidRPr="000C30CB">
        <w:rPr>
          <w:rFonts w:ascii="Noto Sans" w:eastAsia="Times New Roman" w:hAnsi="Noto Sans" w:cs="Noto Sans"/>
          <w:i/>
          <w:color w:val="FF0000"/>
          <w:sz w:val="20"/>
          <w:szCs w:val="20"/>
        </w:rPr>
        <w:t xml:space="preserve">Some requirements may </w:t>
      </w:r>
      <w:proofErr w:type="gramStart"/>
      <w:r w:rsidRPr="000C30CB">
        <w:rPr>
          <w:rFonts w:ascii="Noto Sans" w:eastAsia="Times New Roman" w:hAnsi="Noto Sans" w:cs="Noto Sans"/>
          <w:i/>
          <w:color w:val="FF0000"/>
          <w:sz w:val="20"/>
          <w:szCs w:val="20"/>
        </w:rPr>
        <w:t>be considered to be</w:t>
      </w:r>
      <w:proofErr w:type="gramEnd"/>
      <w:r w:rsidRPr="000C30CB">
        <w:rPr>
          <w:rFonts w:ascii="Noto Sans" w:eastAsia="Times New Roman" w:hAnsi="Noto Sans" w:cs="Noto Sans"/>
          <w:i/>
          <w:color w:val="FF0000"/>
          <w:sz w:val="20"/>
          <w:szCs w:val="20"/>
        </w:rPr>
        <w:t xml:space="preserve"> mandatory and this section should also be used to clearly detail any such requirements. These must </w:t>
      </w:r>
      <w:proofErr w:type="gramStart"/>
      <w:r w:rsidRPr="000C30CB">
        <w:rPr>
          <w:rFonts w:ascii="Noto Sans" w:eastAsia="Times New Roman" w:hAnsi="Noto Sans" w:cs="Noto Sans"/>
          <w:i/>
          <w:color w:val="FF0000"/>
          <w:sz w:val="20"/>
          <w:szCs w:val="20"/>
        </w:rPr>
        <w:t>be considered to be</w:t>
      </w:r>
      <w:proofErr w:type="gramEnd"/>
      <w:r w:rsidRPr="000C30CB">
        <w:rPr>
          <w:rFonts w:ascii="Noto Sans" w:eastAsia="Times New Roman" w:hAnsi="Noto Sans" w:cs="Noto Sans"/>
          <w:i/>
          <w:color w:val="FF0000"/>
          <w:sz w:val="20"/>
          <w:szCs w:val="20"/>
        </w:rPr>
        <w:t xml:space="preserve"> essential to the contract and should not discriminate unfairly because </w:t>
      </w:r>
      <w:r w:rsidR="00FA2613" w:rsidRPr="000C30CB">
        <w:rPr>
          <w:rFonts w:ascii="Noto Sans" w:eastAsia="Times New Roman" w:hAnsi="Noto Sans" w:cs="Noto Sans"/>
          <w:i/>
          <w:color w:val="FF0000"/>
          <w:sz w:val="20"/>
          <w:szCs w:val="20"/>
        </w:rPr>
        <w:t>suppliers</w:t>
      </w:r>
      <w:r w:rsidRPr="000C30CB">
        <w:rPr>
          <w:rFonts w:ascii="Noto Sans" w:eastAsia="Times New Roman" w:hAnsi="Noto Sans" w:cs="Noto Sans"/>
          <w:i/>
          <w:color w:val="FF0000"/>
          <w:sz w:val="20"/>
          <w:szCs w:val="20"/>
        </w:rPr>
        <w:t xml:space="preserve"> can be rejected for failing to meet them.</w:t>
      </w:r>
    </w:p>
    <w:p w14:paraId="5118AD0B" w14:textId="21FF7818" w:rsidR="004F670D" w:rsidRPr="000C30CB" w:rsidRDefault="00D76838" w:rsidP="001A1DB3">
      <w:pPr>
        <w:spacing w:before="240" w:after="240" w:line="240" w:lineRule="auto"/>
        <w:rPr>
          <w:rFonts w:ascii="Noto Sans" w:eastAsia="Times New Roman" w:hAnsi="Noto Sans" w:cs="Noto Sans"/>
          <w:i/>
          <w:color w:val="FF0000"/>
          <w:sz w:val="20"/>
          <w:szCs w:val="20"/>
        </w:rPr>
      </w:pPr>
      <w:r w:rsidRPr="000C30CB">
        <w:rPr>
          <w:rFonts w:ascii="Noto Sans" w:eastAsia="Times New Roman" w:hAnsi="Noto Sans" w:cs="Noto Sans"/>
          <w:i/>
          <w:color w:val="FF0000"/>
          <w:sz w:val="20"/>
          <w:szCs w:val="20"/>
        </w:rPr>
        <w:lastRenderedPageBreak/>
        <w:t>3.1</w:t>
      </w:r>
      <w:r w:rsidRPr="000C30CB">
        <w:rPr>
          <w:rFonts w:ascii="Noto Sans" w:eastAsia="Times New Roman" w:hAnsi="Noto Sans" w:cs="Noto Sans"/>
          <w:b/>
          <w:i/>
          <w:color w:val="FF0000"/>
          <w:sz w:val="20"/>
          <w:szCs w:val="20"/>
        </w:rPr>
        <w:tab/>
      </w:r>
      <w:r w:rsidR="00CD2423" w:rsidRPr="000C30CB">
        <w:rPr>
          <w:rFonts w:ascii="Noto Sans" w:eastAsia="Times New Roman" w:hAnsi="Noto Sans" w:cs="Noto Sans"/>
          <w:i/>
          <w:color w:val="FF0000"/>
          <w:sz w:val="20"/>
          <w:szCs w:val="20"/>
        </w:rPr>
        <w:t>Consider sub-</w:t>
      </w:r>
      <w:r w:rsidR="002542D7" w:rsidRPr="000C30CB">
        <w:rPr>
          <w:rFonts w:ascii="Noto Sans" w:eastAsia="Times New Roman" w:hAnsi="Noto Sans" w:cs="Noto Sans"/>
          <w:i/>
          <w:color w:val="FF0000"/>
          <w:sz w:val="20"/>
          <w:szCs w:val="20"/>
        </w:rPr>
        <w:t xml:space="preserve">section </w:t>
      </w:r>
      <w:proofErr w:type="gramStart"/>
      <w:r w:rsidR="002542D7" w:rsidRPr="000C30CB">
        <w:rPr>
          <w:rFonts w:ascii="Noto Sans" w:eastAsia="Times New Roman" w:hAnsi="Noto Sans" w:cs="Noto Sans"/>
          <w:i/>
          <w:color w:val="FF0000"/>
          <w:sz w:val="20"/>
          <w:szCs w:val="20"/>
        </w:rPr>
        <w:t>numbers</w:t>
      </w:r>
      <w:proofErr w:type="gramEnd"/>
    </w:p>
    <w:p w14:paraId="2AAE6E6C" w14:textId="7A8CFB8D" w:rsidR="005412CE" w:rsidRPr="000C30CB" w:rsidRDefault="00BF2AE0" w:rsidP="004F670D">
      <w:pPr>
        <w:autoSpaceDE w:val="0"/>
        <w:autoSpaceDN w:val="0"/>
        <w:adjustRightInd w:val="0"/>
        <w:spacing w:before="240" w:after="240" w:line="240" w:lineRule="auto"/>
        <w:jc w:val="both"/>
        <w:rPr>
          <w:rFonts w:ascii="Noto Sans" w:eastAsia="Times New Roman" w:hAnsi="Noto Sans" w:cs="Noto Sans"/>
          <w:b/>
          <w:color w:val="000000" w:themeColor="text1"/>
          <w:sz w:val="20"/>
          <w:szCs w:val="20"/>
        </w:rPr>
      </w:pPr>
      <w:r w:rsidRPr="000C30CB">
        <w:rPr>
          <w:rFonts w:ascii="Noto Sans" w:eastAsia="Times New Roman" w:hAnsi="Noto Sans" w:cs="Noto Sans"/>
          <w:b/>
          <w:bCs/>
          <w:color w:val="000000" w:themeColor="text1"/>
          <w:sz w:val="20"/>
          <w:szCs w:val="20"/>
        </w:rPr>
        <w:t>4</w:t>
      </w:r>
      <w:r w:rsidR="004F670D" w:rsidRPr="000C30CB">
        <w:rPr>
          <w:rFonts w:ascii="Noto Sans" w:eastAsia="Times New Roman" w:hAnsi="Noto Sans" w:cs="Noto Sans"/>
          <w:b/>
          <w:bCs/>
          <w:color w:val="000000" w:themeColor="text1"/>
          <w:sz w:val="20"/>
          <w:szCs w:val="20"/>
        </w:rPr>
        <w:t>.   Milestones</w:t>
      </w:r>
    </w:p>
    <w:p w14:paraId="16D861CC" w14:textId="6649C076" w:rsidR="005412CE" w:rsidRPr="000C30CB" w:rsidRDefault="005412CE" w:rsidP="005412CE">
      <w:pPr>
        <w:spacing w:before="240" w:after="240" w:line="240" w:lineRule="auto"/>
        <w:jc w:val="both"/>
        <w:rPr>
          <w:rFonts w:ascii="Noto Sans" w:eastAsia="Times New Roman" w:hAnsi="Noto Sans" w:cs="Noto Sans"/>
          <w:i/>
          <w:color w:val="FF0000"/>
          <w:sz w:val="20"/>
          <w:szCs w:val="20"/>
        </w:rPr>
      </w:pPr>
      <w:r w:rsidRPr="000C30CB">
        <w:rPr>
          <w:rFonts w:ascii="Noto Sans" w:eastAsia="Times New Roman" w:hAnsi="Noto Sans" w:cs="Noto Sans"/>
          <w:i/>
          <w:color w:val="FF0000"/>
          <w:sz w:val="20"/>
          <w:szCs w:val="20"/>
        </w:rPr>
        <w:t>Please complete the following table which confirms t</w:t>
      </w:r>
      <w:r w:rsidR="0050347E" w:rsidRPr="000C30CB">
        <w:rPr>
          <w:rFonts w:ascii="Noto Sans" w:eastAsia="Times New Roman" w:hAnsi="Noto Sans" w:cs="Noto Sans"/>
          <w:i/>
          <w:color w:val="FF0000"/>
          <w:sz w:val="20"/>
          <w:szCs w:val="20"/>
        </w:rPr>
        <w:t>he</w:t>
      </w:r>
      <w:r w:rsidRPr="000C30CB">
        <w:rPr>
          <w:rFonts w:ascii="Noto Sans" w:eastAsia="Times New Roman" w:hAnsi="Noto Sans" w:cs="Noto Sans"/>
          <w:i/>
          <w:color w:val="FF0000"/>
          <w:sz w:val="20"/>
          <w:szCs w:val="20"/>
        </w:rPr>
        <w:t xml:space="preserve"> milestones that you anticipate being applicable to the delivery of this project</w:t>
      </w:r>
      <w:r w:rsidR="0078188B" w:rsidRPr="000C30CB">
        <w:rPr>
          <w:rFonts w:ascii="Noto Sans" w:eastAsia="Times New Roman" w:hAnsi="Noto Sans" w:cs="Noto Sans"/>
          <w:i/>
          <w:color w:val="FF0000"/>
          <w:sz w:val="20"/>
          <w:szCs w:val="20"/>
        </w:rPr>
        <w:t xml:space="preserve"> and when they are expected to be delivered</w:t>
      </w:r>
      <w:r w:rsidRPr="000C30CB">
        <w:rPr>
          <w:rFonts w:ascii="Noto Sans" w:eastAsia="Times New Roman" w:hAnsi="Noto Sans" w:cs="Noto Sans"/>
          <w:i/>
          <w:color w:val="FF0000"/>
          <w:sz w:val="20"/>
          <w:szCs w:val="20"/>
        </w:rPr>
        <w:t>.  (please add or delete line items as required)</w:t>
      </w:r>
    </w:p>
    <w:tbl>
      <w:tblPr>
        <w:tblStyle w:val="TableGrid"/>
        <w:tblW w:w="0" w:type="auto"/>
        <w:tblLook w:val="04A0" w:firstRow="1" w:lastRow="0" w:firstColumn="1" w:lastColumn="0" w:noHBand="0" w:noVBand="1"/>
      </w:tblPr>
      <w:tblGrid>
        <w:gridCol w:w="2125"/>
        <w:gridCol w:w="2703"/>
        <w:gridCol w:w="1630"/>
        <w:gridCol w:w="1151"/>
        <w:gridCol w:w="1401"/>
      </w:tblGrid>
      <w:tr w:rsidR="005412CE" w:rsidRPr="000C30CB" w14:paraId="6728E25B" w14:textId="77777777" w:rsidTr="00615D0D">
        <w:tc>
          <w:tcPr>
            <w:tcW w:w="2125" w:type="dxa"/>
            <w:shd w:val="clear" w:color="auto" w:fill="D9D9D9" w:themeFill="background1" w:themeFillShade="D9"/>
          </w:tcPr>
          <w:p w14:paraId="79B6D608" w14:textId="6D7BC490" w:rsidR="005412CE" w:rsidRPr="000C30CB" w:rsidRDefault="006F5F10" w:rsidP="00331AD2">
            <w:pPr>
              <w:jc w:val="center"/>
              <w:rPr>
                <w:rFonts w:ascii="Noto Sans" w:hAnsi="Noto Sans" w:cs="Noto Sans"/>
                <w:b/>
                <w:sz w:val="20"/>
                <w:szCs w:val="20"/>
              </w:rPr>
            </w:pPr>
            <w:r w:rsidRPr="000C30CB">
              <w:rPr>
                <w:rFonts w:ascii="Noto Sans" w:hAnsi="Noto Sans" w:cs="Noto Sans"/>
                <w:b/>
                <w:sz w:val="20"/>
                <w:szCs w:val="20"/>
              </w:rPr>
              <w:t>Milestone</w:t>
            </w:r>
            <w:r w:rsidR="00934499" w:rsidRPr="000C30CB">
              <w:rPr>
                <w:rFonts w:ascii="Noto Sans" w:hAnsi="Noto Sans" w:cs="Noto Sans"/>
                <w:b/>
                <w:sz w:val="20"/>
                <w:szCs w:val="20"/>
              </w:rPr>
              <w:t>s</w:t>
            </w:r>
          </w:p>
        </w:tc>
        <w:tc>
          <w:tcPr>
            <w:tcW w:w="2703" w:type="dxa"/>
            <w:shd w:val="clear" w:color="auto" w:fill="D9D9D9" w:themeFill="background1" w:themeFillShade="D9"/>
          </w:tcPr>
          <w:p w14:paraId="763DD8AE" w14:textId="77777777" w:rsidR="005412CE" w:rsidRPr="000C30CB" w:rsidRDefault="005412CE" w:rsidP="00331AD2">
            <w:pPr>
              <w:jc w:val="center"/>
              <w:rPr>
                <w:rFonts w:ascii="Noto Sans" w:hAnsi="Noto Sans" w:cs="Noto Sans"/>
                <w:b/>
                <w:sz w:val="20"/>
                <w:szCs w:val="20"/>
              </w:rPr>
            </w:pPr>
            <w:r w:rsidRPr="000C30CB">
              <w:rPr>
                <w:rFonts w:ascii="Noto Sans" w:hAnsi="Noto Sans" w:cs="Noto Sans"/>
                <w:b/>
                <w:sz w:val="20"/>
                <w:szCs w:val="20"/>
              </w:rPr>
              <w:t>Description</w:t>
            </w:r>
          </w:p>
        </w:tc>
        <w:tc>
          <w:tcPr>
            <w:tcW w:w="1630" w:type="dxa"/>
            <w:shd w:val="clear" w:color="auto" w:fill="D9D9D9" w:themeFill="background1" w:themeFillShade="D9"/>
          </w:tcPr>
          <w:p w14:paraId="3DAE7B14" w14:textId="77777777" w:rsidR="005412CE" w:rsidRPr="000C30CB" w:rsidRDefault="005412CE" w:rsidP="00331AD2">
            <w:pPr>
              <w:jc w:val="center"/>
              <w:rPr>
                <w:rFonts w:ascii="Noto Sans" w:hAnsi="Noto Sans" w:cs="Noto Sans"/>
                <w:b/>
                <w:sz w:val="20"/>
                <w:szCs w:val="20"/>
              </w:rPr>
            </w:pPr>
            <w:r w:rsidRPr="000C30CB">
              <w:rPr>
                <w:rFonts w:ascii="Noto Sans" w:hAnsi="Noto Sans" w:cs="Noto Sans"/>
                <w:b/>
                <w:sz w:val="20"/>
                <w:szCs w:val="20"/>
              </w:rPr>
              <w:t>Completion Trigger</w:t>
            </w:r>
          </w:p>
        </w:tc>
        <w:tc>
          <w:tcPr>
            <w:tcW w:w="1151" w:type="dxa"/>
            <w:shd w:val="clear" w:color="auto" w:fill="D9D9D9" w:themeFill="background1" w:themeFillShade="D9"/>
          </w:tcPr>
          <w:p w14:paraId="6ED2088B" w14:textId="77777777" w:rsidR="00C62427" w:rsidRPr="000C30CB" w:rsidRDefault="005412CE" w:rsidP="002E486E">
            <w:pPr>
              <w:spacing w:after="0" w:line="240" w:lineRule="auto"/>
              <w:jc w:val="center"/>
              <w:rPr>
                <w:rFonts w:ascii="Noto Sans" w:hAnsi="Noto Sans" w:cs="Noto Sans"/>
                <w:b/>
                <w:sz w:val="20"/>
                <w:szCs w:val="20"/>
              </w:rPr>
            </w:pPr>
            <w:r w:rsidRPr="000C30CB">
              <w:rPr>
                <w:rFonts w:ascii="Noto Sans" w:hAnsi="Noto Sans" w:cs="Noto Sans"/>
                <w:b/>
                <w:sz w:val="20"/>
                <w:szCs w:val="20"/>
              </w:rPr>
              <w:t>Start</w:t>
            </w:r>
          </w:p>
          <w:p w14:paraId="5C43D443" w14:textId="728EE41C" w:rsidR="005412CE" w:rsidRPr="000C30CB" w:rsidRDefault="005412CE" w:rsidP="002E486E">
            <w:pPr>
              <w:spacing w:after="0" w:line="240" w:lineRule="auto"/>
              <w:jc w:val="center"/>
              <w:rPr>
                <w:rFonts w:ascii="Noto Sans" w:hAnsi="Noto Sans" w:cs="Noto Sans"/>
                <w:b/>
                <w:sz w:val="20"/>
                <w:szCs w:val="20"/>
              </w:rPr>
            </w:pPr>
            <w:r w:rsidRPr="000C30CB">
              <w:rPr>
                <w:rFonts w:ascii="Noto Sans" w:hAnsi="Noto Sans" w:cs="Noto Sans"/>
                <w:b/>
                <w:sz w:val="20"/>
                <w:szCs w:val="20"/>
              </w:rPr>
              <w:t>Date</w:t>
            </w:r>
          </w:p>
        </w:tc>
        <w:tc>
          <w:tcPr>
            <w:tcW w:w="1401" w:type="dxa"/>
            <w:shd w:val="clear" w:color="auto" w:fill="D9D9D9" w:themeFill="background1" w:themeFillShade="D9"/>
          </w:tcPr>
          <w:p w14:paraId="00032B8F" w14:textId="77777777" w:rsidR="005412CE" w:rsidRPr="000C30CB" w:rsidRDefault="005412CE" w:rsidP="002E486E">
            <w:pPr>
              <w:spacing w:after="0"/>
              <w:jc w:val="center"/>
              <w:rPr>
                <w:rFonts w:ascii="Noto Sans" w:hAnsi="Noto Sans" w:cs="Noto Sans"/>
                <w:b/>
                <w:sz w:val="20"/>
                <w:szCs w:val="20"/>
              </w:rPr>
            </w:pPr>
            <w:r w:rsidRPr="000C30CB">
              <w:rPr>
                <w:rFonts w:ascii="Noto Sans" w:hAnsi="Noto Sans" w:cs="Noto Sans"/>
                <w:b/>
                <w:sz w:val="20"/>
                <w:szCs w:val="20"/>
              </w:rPr>
              <w:t xml:space="preserve">End </w:t>
            </w:r>
          </w:p>
          <w:p w14:paraId="4EEFF8CE" w14:textId="14AAB869" w:rsidR="005412CE" w:rsidRPr="000C30CB" w:rsidRDefault="005412CE" w:rsidP="002E486E">
            <w:pPr>
              <w:spacing w:after="0"/>
              <w:jc w:val="center"/>
              <w:rPr>
                <w:rFonts w:ascii="Noto Sans" w:hAnsi="Noto Sans" w:cs="Noto Sans"/>
                <w:b/>
                <w:sz w:val="20"/>
                <w:szCs w:val="20"/>
              </w:rPr>
            </w:pPr>
            <w:r w:rsidRPr="000C30CB">
              <w:rPr>
                <w:rFonts w:ascii="Noto Sans" w:hAnsi="Noto Sans" w:cs="Noto Sans"/>
                <w:b/>
                <w:sz w:val="20"/>
                <w:szCs w:val="20"/>
              </w:rPr>
              <w:t>Date</w:t>
            </w:r>
          </w:p>
        </w:tc>
      </w:tr>
      <w:tr w:rsidR="005412CE" w:rsidRPr="000C30CB" w14:paraId="26A21874" w14:textId="77777777" w:rsidTr="00615D0D">
        <w:tc>
          <w:tcPr>
            <w:tcW w:w="2125" w:type="dxa"/>
          </w:tcPr>
          <w:p w14:paraId="2680B000" w14:textId="0EF726A3" w:rsidR="005412CE" w:rsidRPr="000C30CB" w:rsidRDefault="00934499" w:rsidP="00331AD2">
            <w:pPr>
              <w:rPr>
                <w:rFonts w:ascii="Noto Sans" w:hAnsi="Noto Sans" w:cs="Noto Sans"/>
                <w:b/>
                <w:color w:val="808080" w:themeColor="background1" w:themeShade="80"/>
                <w:sz w:val="20"/>
                <w:szCs w:val="20"/>
              </w:rPr>
            </w:pPr>
            <w:r w:rsidRPr="000C30CB">
              <w:rPr>
                <w:rFonts w:ascii="Noto Sans" w:hAnsi="Noto Sans" w:cs="Noto Sans"/>
                <w:b/>
                <w:color w:val="808080" w:themeColor="background1" w:themeShade="80"/>
                <w:sz w:val="20"/>
                <w:szCs w:val="20"/>
              </w:rPr>
              <w:t>Mil</w:t>
            </w:r>
            <w:r w:rsidR="00BA29E8" w:rsidRPr="000C30CB">
              <w:rPr>
                <w:rFonts w:ascii="Noto Sans" w:hAnsi="Noto Sans" w:cs="Noto Sans"/>
                <w:b/>
                <w:color w:val="808080" w:themeColor="background1" w:themeShade="80"/>
                <w:sz w:val="20"/>
                <w:szCs w:val="20"/>
              </w:rPr>
              <w:t>e</w:t>
            </w:r>
            <w:r w:rsidRPr="000C30CB">
              <w:rPr>
                <w:rFonts w:ascii="Noto Sans" w:hAnsi="Noto Sans" w:cs="Noto Sans"/>
                <w:b/>
                <w:color w:val="808080" w:themeColor="background1" w:themeShade="80"/>
                <w:sz w:val="20"/>
                <w:szCs w:val="20"/>
              </w:rPr>
              <w:t>stone</w:t>
            </w:r>
            <w:r w:rsidR="005412CE" w:rsidRPr="000C30CB">
              <w:rPr>
                <w:rFonts w:ascii="Noto Sans" w:hAnsi="Noto Sans" w:cs="Noto Sans"/>
                <w:b/>
                <w:color w:val="808080" w:themeColor="background1" w:themeShade="80"/>
                <w:sz w:val="20"/>
                <w:szCs w:val="20"/>
              </w:rPr>
              <w:t xml:space="preserve"> 1</w:t>
            </w:r>
          </w:p>
          <w:p w14:paraId="31ECBBE7" w14:textId="5429A507" w:rsidR="005412CE" w:rsidRPr="000C30CB" w:rsidRDefault="005412CE" w:rsidP="00331AD2">
            <w:pPr>
              <w:rPr>
                <w:rFonts w:ascii="Noto Sans" w:hAnsi="Noto Sans" w:cs="Noto Sans"/>
                <w:color w:val="808080" w:themeColor="background1" w:themeShade="80"/>
                <w:sz w:val="20"/>
                <w:szCs w:val="20"/>
              </w:rPr>
            </w:pPr>
          </w:p>
        </w:tc>
        <w:tc>
          <w:tcPr>
            <w:tcW w:w="2703" w:type="dxa"/>
          </w:tcPr>
          <w:p w14:paraId="0502D206" w14:textId="77777777" w:rsidR="005412CE" w:rsidRPr="000C30CB" w:rsidRDefault="005412CE" w:rsidP="00C71571">
            <w:pPr>
              <w:jc w:val="both"/>
              <w:rPr>
                <w:rFonts w:ascii="Noto Sans" w:hAnsi="Noto Sans" w:cs="Noto Sans"/>
                <w:color w:val="808080" w:themeColor="background1" w:themeShade="80"/>
                <w:sz w:val="20"/>
                <w:szCs w:val="20"/>
              </w:rPr>
            </w:pPr>
          </w:p>
        </w:tc>
        <w:tc>
          <w:tcPr>
            <w:tcW w:w="1630" w:type="dxa"/>
          </w:tcPr>
          <w:p w14:paraId="583FDF15" w14:textId="2BAE6765" w:rsidR="005412CE" w:rsidRPr="000C30CB" w:rsidRDefault="005412CE" w:rsidP="00331AD2">
            <w:pPr>
              <w:jc w:val="both"/>
              <w:rPr>
                <w:rFonts w:ascii="Noto Sans" w:hAnsi="Noto Sans" w:cs="Noto Sans"/>
                <w:color w:val="808080" w:themeColor="background1" w:themeShade="80"/>
                <w:sz w:val="20"/>
                <w:szCs w:val="20"/>
              </w:rPr>
            </w:pPr>
          </w:p>
        </w:tc>
        <w:tc>
          <w:tcPr>
            <w:tcW w:w="1151" w:type="dxa"/>
          </w:tcPr>
          <w:p w14:paraId="0C941543" w14:textId="12463D68" w:rsidR="005412CE" w:rsidRPr="000C30CB" w:rsidRDefault="005412CE" w:rsidP="00331AD2">
            <w:pPr>
              <w:jc w:val="both"/>
              <w:rPr>
                <w:rFonts w:ascii="Noto Sans" w:hAnsi="Noto Sans" w:cs="Noto Sans"/>
                <w:color w:val="808080" w:themeColor="background1" w:themeShade="80"/>
                <w:sz w:val="20"/>
                <w:szCs w:val="20"/>
              </w:rPr>
            </w:pPr>
          </w:p>
        </w:tc>
        <w:tc>
          <w:tcPr>
            <w:tcW w:w="1401" w:type="dxa"/>
          </w:tcPr>
          <w:p w14:paraId="255E1D98" w14:textId="6489B734" w:rsidR="005412CE" w:rsidRPr="000C30CB" w:rsidRDefault="005412CE" w:rsidP="00331AD2">
            <w:pPr>
              <w:jc w:val="both"/>
              <w:rPr>
                <w:rFonts w:ascii="Noto Sans" w:hAnsi="Noto Sans" w:cs="Noto Sans"/>
                <w:color w:val="808080" w:themeColor="background1" w:themeShade="80"/>
                <w:sz w:val="20"/>
                <w:szCs w:val="20"/>
              </w:rPr>
            </w:pPr>
          </w:p>
        </w:tc>
      </w:tr>
      <w:tr w:rsidR="005412CE" w:rsidRPr="000C30CB" w14:paraId="0593EF6B" w14:textId="77777777" w:rsidTr="00615D0D">
        <w:tc>
          <w:tcPr>
            <w:tcW w:w="2125" w:type="dxa"/>
          </w:tcPr>
          <w:p w14:paraId="3390D184" w14:textId="40E3D42A" w:rsidR="005412CE" w:rsidRPr="000C30CB" w:rsidRDefault="00934499" w:rsidP="00331AD2">
            <w:pPr>
              <w:rPr>
                <w:rFonts w:ascii="Noto Sans" w:hAnsi="Noto Sans" w:cs="Noto Sans"/>
                <w:b/>
                <w:color w:val="808080" w:themeColor="background1" w:themeShade="80"/>
                <w:sz w:val="20"/>
                <w:szCs w:val="20"/>
              </w:rPr>
            </w:pPr>
            <w:r w:rsidRPr="000C30CB">
              <w:rPr>
                <w:rFonts w:ascii="Noto Sans" w:hAnsi="Noto Sans" w:cs="Noto Sans"/>
                <w:b/>
                <w:color w:val="808080" w:themeColor="background1" w:themeShade="80"/>
                <w:sz w:val="20"/>
                <w:szCs w:val="20"/>
              </w:rPr>
              <w:t xml:space="preserve">Milestone </w:t>
            </w:r>
            <w:r w:rsidR="005412CE" w:rsidRPr="000C30CB">
              <w:rPr>
                <w:rFonts w:ascii="Noto Sans" w:hAnsi="Noto Sans" w:cs="Noto Sans"/>
                <w:b/>
                <w:color w:val="808080" w:themeColor="background1" w:themeShade="80"/>
                <w:sz w:val="20"/>
                <w:szCs w:val="20"/>
              </w:rPr>
              <w:t>2</w:t>
            </w:r>
          </w:p>
          <w:p w14:paraId="55C27158" w14:textId="5B60C0F3" w:rsidR="005412CE" w:rsidRPr="000C30CB" w:rsidRDefault="005412CE" w:rsidP="00331AD2">
            <w:pPr>
              <w:rPr>
                <w:rFonts w:ascii="Noto Sans" w:hAnsi="Noto Sans" w:cs="Noto Sans"/>
                <w:color w:val="808080" w:themeColor="background1" w:themeShade="80"/>
                <w:sz w:val="20"/>
                <w:szCs w:val="20"/>
              </w:rPr>
            </w:pPr>
          </w:p>
        </w:tc>
        <w:tc>
          <w:tcPr>
            <w:tcW w:w="2703" w:type="dxa"/>
          </w:tcPr>
          <w:p w14:paraId="1F83263F" w14:textId="51DE2827" w:rsidR="005412CE" w:rsidRPr="000C30CB" w:rsidRDefault="005412CE" w:rsidP="00331AD2">
            <w:pPr>
              <w:jc w:val="both"/>
              <w:rPr>
                <w:rFonts w:ascii="Noto Sans" w:hAnsi="Noto Sans" w:cs="Noto Sans"/>
                <w:color w:val="808080" w:themeColor="background1" w:themeShade="80"/>
                <w:sz w:val="20"/>
                <w:szCs w:val="20"/>
              </w:rPr>
            </w:pPr>
          </w:p>
        </w:tc>
        <w:tc>
          <w:tcPr>
            <w:tcW w:w="1630" w:type="dxa"/>
          </w:tcPr>
          <w:p w14:paraId="055EFA3C" w14:textId="6005997D" w:rsidR="005412CE" w:rsidRPr="000C30CB" w:rsidRDefault="005412CE" w:rsidP="00331AD2">
            <w:pPr>
              <w:jc w:val="both"/>
              <w:rPr>
                <w:rFonts w:ascii="Noto Sans" w:hAnsi="Noto Sans" w:cs="Noto Sans"/>
                <w:color w:val="808080" w:themeColor="background1" w:themeShade="80"/>
                <w:sz w:val="20"/>
                <w:szCs w:val="20"/>
              </w:rPr>
            </w:pPr>
          </w:p>
        </w:tc>
        <w:tc>
          <w:tcPr>
            <w:tcW w:w="1151" w:type="dxa"/>
          </w:tcPr>
          <w:p w14:paraId="304554FB" w14:textId="7F83028B" w:rsidR="005412CE" w:rsidRPr="000C30CB" w:rsidRDefault="005412CE" w:rsidP="00331AD2">
            <w:pPr>
              <w:jc w:val="both"/>
              <w:rPr>
                <w:rFonts w:ascii="Noto Sans" w:hAnsi="Noto Sans" w:cs="Noto Sans"/>
                <w:color w:val="808080" w:themeColor="background1" w:themeShade="80"/>
                <w:sz w:val="20"/>
                <w:szCs w:val="20"/>
              </w:rPr>
            </w:pPr>
          </w:p>
        </w:tc>
        <w:tc>
          <w:tcPr>
            <w:tcW w:w="1401" w:type="dxa"/>
          </w:tcPr>
          <w:p w14:paraId="27B27DE1" w14:textId="5CC15266" w:rsidR="005412CE" w:rsidRPr="000C30CB" w:rsidRDefault="005412CE" w:rsidP="00331AD2">
            <w:pPr>
              <w:jc w:val="both"/>
              <w:rPr>
                <w:rFonts w:ascii="Noto Sans" w:hAnsi="Noto Sans" w:cs="Noto Sans"/>
                <w:color w:val="808080" w:themeColor="background1" w:themeShade="80"/>
                <w:sz w:val="20"/>
                <w:szCs w:val="20"/>
              </w:rPr>
            </w:pPr>
          </w:p>
        </w:tc>
      </w:tr>
      <w:tr w:rsidR="005412CE" w:rsidRPr="000C30CB" w14:paraId="6EAEE9AF" w14:textId="77777777" w:rsidTr="00615D0D">
        <w:tc>
          <w:tcPr>
            <w:tcW w:w="2125" w:type="dxa"/>
          </w:tcPr>
          <w:p w14:paraId="175484B6" w14:textId="761B4370" w:rsidR="005412CE" w:rsidRPr="000C30CB" w:rsidRDefault="00934499" w:rsidP="00331AD2">
            <w:pPr>
              <w:rPr>
                <w:rFonts w:ascii="Noto Sans" w:hAnsi="Noto Sans" w:cs="Noto Sans"/>
                <w:b/>
                <w:color w:val="808080" w:themeColor="background1" w:themeShade="80"/>
                <w:sz w:val="20"/>
                <w:szCs w:val="20"/>
              </w:rPr>
            </w:pPr>
            <w:r w:rsidRPr="000C30CB">
              <w:rPr>
                <w:rFonts w:ascii="Noto Sans" w:hAnsi="Noto Sans" w:cs="Noto Sans"/>
                <w:b/>
                <w:color w:val="808080" w:themeColor="background1" w:themeShade="80"/>
                <w:sz w:val="20"/>
                <w:szCs w:val="20"/>
              </w:rPr>
              <w:t>Mil</w:t>
            </w:r>
            <w:r w:rsidR="00BA29E8" w:rsidRPr="000C30CB">
              <w:rPr>
                <w:rFonts w:ascii="Noto Sans" w:hAnsi="Noto Sans" w:cs="Noto Sans"/>
                <w:b/>
                <w:color w:val="808080" w:themeColor="background1" w:themeShade="80"/>
                <w:sz w:val="20"/>
                <w:szCs w:val="20"/>
              </w:rPr>
              <w:t>e</w:t>
            </w:r>
            <w:r w:rsidRPr="000C30CB">
              <w:rPr>
                <w:rFonts w:ascii="Noto Sans" w:hAnsi="Noto Sans" w:cs="Noto Sans"/>
                <w:b/>
                <w:color w:val="808080" w:themeColor="background1" w:themeShade="80"/>
                <w:sz w:val="20"/>
                <w:szCs w:val="20"/>
              </w:rPr>
              <w:t>stone 3</w:t>
            </w:r>
          </w:p>
          <w:p w14:paraId="2073ED5F" w14:textId="29D7040B" w:rsidR="005412CE" w:rsidRPr="000C30CB" w:rsidRDefault="005412CE" w:rsidP="00331AD2">
            <w:pPr>
              <w:rPr>
                <w:rFonts w:ascii="Noto Sans" w:hAnsi="Noto Sans" w:cs="Noto Sans"/>
                <w:color w:val="808080" w:themeColor="background1" w:themeShade="80"/>
                <w:sz w:val="20"/>
                <w:szCs w:val="20"/>
              </w:rPr>
            </w:pPr>
          </w:p>
        </w:tc>
        <w:tc>
          <w:tcPr>
            <w:tcW w:w="2703" w:type="dxa"/>
          </w:tcPr>
          <w:p w14:paraId="1A661248" w14:textId="081CFE9F" w:rsidR="005412CE" w:rsidRPr="000C30CB" w:rsidRDefault="005412CE" w:rsidP="00331AD2">
            <w:pPr>
              <w:jc w:val="both"/>
              <w:rPr>
                <w:rFonts w:ascii="Noto Sans" w:hAnsi="Noto Sans" w:cs="Noto Sans"/>
                <w:color w:val="808080" w:themeColor="background1" w:themeShade="80"/>
                <w:sz w:val="20"/>
                <w:szCs w:val="20"/>
              </w:rPr>
            </w:pPr>
          </w:p>
        </w:tc>
        <w:tc>
          <w:tcPr>
            <w:tcW w:w="1630" w:type="dxa"/>
          </w:tcPr>
          <w:p w14:paraId="58D8138B" w14:textId="76ED492B" w:rsidR="005412CE" w:rsidRPr="000C30CB" w:rsidRDefault="005412CE" w:rsidP="00331AD2">
            <w:pPr>
              <w:jc w:val="both"/>
              <w:rPr>
                <w:rFonts w:ascii="Noto Sans" w:hAnsi="Noto Sans" w:cs="Noto Sans"/>
                <w:color w:val="808080" w:themeColor="background1" w:themeShade="80"/>
                <w:sz w:val="20"/>
                <w:szCs w:val="20"/>
              </w:rPr>
            </w:pPr>
          </w:p>
        </w:tc>
        <w:tc>
          <w:tcPr>
            <w:tcW w:w="1151" w:type="dxa"/>
          </w:tcPr>
          <w:p w14:paraId="3849CBD7" w14:textId="5881642F" w:rsidR="005412CE" w:rsidRPr="000C30CB" w:rsidRDefault="005412CE" w:rsidP="00331AD2">
            <w:pPr>
              <w:jc w:val="both"/>
              <w:rPr>
                <w:rFonts w:ascii="Noto Sans" w:hAnsi="Noto Sans" w:cs="Noto Sans"/>
                <w:color w:val="808080" w:themeColor="background1" w:themeShade="80"/>
                <w:sz w:val="20"/>
                <w:szCs w:val="20"/>
              </w:rPr>
            </w:pPr>
          </w:p>
        </w:tc>
        <w:tc>
          <w:tcPr>
            <w:tcW w:w="1401" w:type="dxa"/>
          </w:tcPr>
          <w:p w14:paraId="7472AEF5" w14:textId="52B72E8B" w:rsidR="005412CE" w:rsidRPr="000C30CB" w:rsidRDefault="005412CE" w:rsidP="00331AD2">
            <w:pPr>
              <w:jc w:val="both"/>
              <w:rPr>
                <w:rFonts w:ascii="Noto Sans" w:hAnsi="Noto Sans" w:cs="Noto Sans"/>
                <w:color w:val="808080" w:themeColor="background1" w:themeShade="80"/>
                <w:sz w:val="20"/>
                <w:szCs w:val="20"/>
              </w:rPr>
            </w:pPr>
          </w:p>
        </w:tc>
      </w:tr>
    </w:tbl>
    <w:p w14:paraId="257CFA1E" w14:textId="08FD3CC7" w:rsidR="000529AF" w:rsidRPr="000C30CB" w:rsidRDefault="000529AF" w:rsidP="000529AF">
      <w:pPr>
        <w:pStyle w:val="ListParagraph"/>
        <w:spacing w:after="0" w:line="240" w:lineRule="auto"/>
        <w:ind w:left="357"/>
        <w:jc w:val="both"/>
        <w:rPr>
          <w:rFonts w:ascii="Noto Sans" w:eastAsiaTheme="minorHAnsi" w:hAnsi="Noto Sans" w:cs="Noto Sans"/>
          <w:b/>
          <w:caps/>
          <w:sz w:val="20"/>
          <w:szCs w:val="20"/>
          <w:u w:val="single"/>
        </w:rPr>
      </w:pPr>
    </w:p>
    <w:p w14:paraId="761150B7" w14:textId="133AC750" w:rsidR="000529AF" w:rsidRPr="000C30CB" w:rsidRDefault="000529AF" w:rsidP="000529AF">
      <w:pPr>
        <w:pStyle w:val="ListParagraph"/>
        <w:spacing w:after="0" w:line="240" w:lineRule="auto"/>
        <w:ind w:left="357"/>
        <w:jc w:val="both"/>
        <w:rPr>
          <w:rFonts w:ascii="Noto Sans" w:eastAsiaTheme="minorHAnsi" w:hAnsi="Noto Sans" w:cs="Noto Sans"/>
          <w:b/>
          <w:caps/>
          <w:sz w:val="20"/>
          <w:szCs w:val="20"/>
          <w:u w:val="single"/>
        </w:rPr>
      </w:pPr>
    </w:p>
    <w:p w14:paraId="23A052F4" w14:textId="62554517" w:rsidR="00F86E6B" w:rsidRPr="000C30CB" w:rsidRDefault="005C2E8F" w:rsidP="005C2E8F">
      <w:pPr>
        <w:pStyle w:val="ListParagraph"/>
        <w:numPr>
          <w:ilvl w:val="0"/>
          <w:numId w:val="14"/>
        </w:numPr>
        <w:spacing w:after="0" w:line="240" w:lineRule="auto"/>
        <w:jc w:val="both"/>
        <w:rPr>
          <w:rFonts w:ascii="Noto Sans" w:eastAsiaTheme="minorHAnsi" w:hAnsi="Noto Sans" w:cs="Noto Sans"/>
          <w:b/>
          <w:caps/>
          <w:sz w:val="20"/>
          <w:szCs w:val="20"/>
          <w:u w:val="single"/>
        </w:rPr>
      </w:pPr>
      <w:bookmarkStart w:id="2" w:name="_Hlk10819090"/>
      <w:r w:rsidRPr="000C30CB">
        <w:rPr>
          <w:rFonts w:ascii="Noto Sans" w:eastAsia="Times New Roman" w:hAnsi="Noto Sans" w:cs="Noto Sans"/>
          <w:b/>
          <w:sz w:val="20"/>
          <w:szCs w:val="20"/>
        </w:rPr>
        <w:t xml:space="preserve"> </w:t>
      </w:r>
      <w:r w:rsidR="00F86E6B" w:rsidRPr="000C30CB">
        <w:rPr>
          <w:rFonts w:ascii="Noto Sans" w:eastAsia="Times New Roman" w:hAnsi="Noto Sans" w:cs="Noto Sans"/>
          <w:b/>
          <w:sz w:val="20"/>
          <w:szCs w:val="20"/>
        </w:rPr>
        <w:t>Contract</w:t>
      </w:r>
      <w:r w:rsidR="00367D78" w:rsidRPr="000C30CB">
        <w:rPr>
          <w:rFonts w:ascii="Noto Sans" w:eastAsia="Times New Roman" w:hAnsi="Noto Sans" w:cs="Noto Sans"/>
          <w:b/>
          <w:sz w:val="20"/>
          <w:szCs w:val="20"/>
        </w:rPr>
        <w:t xml:space="preserve"> Management (</w:t>
      </w:r>
      <w:r w:rsidR="00D7375D" w:rsidRPr="000C30CB">
        <w:rPr>
          <w:rFonts w:ascii="Noto Sans" w:eastAsia="Times New Roman" w:hAnsi="Noto Sans" w:cs="Noto Sans"/>
          <w:b/>
          <w:sz w:val="20"/>
          <w:szCs w:val="20"/>
        </w:rPr>
        <w:t>M</w:t>
      </w:r>
      <w:r w:rsidR="00367D78" w:rsidRPr="000C30CB">
        <w:rPr>
          <w:rFonts w:ascii="Noto Sans" w:eastAsia="Times New Roman" w:hAnsi="Noto Sans" w:cs="Noto Sans"/>
          <w:b/>
          <w:sz w:val="20"/>
          <w:szCs w:val="20"/>
        </w:rPr>
        <w:t xml:space="preserve">easuring </w:t>
      </w:r>
      <w:r w:rsidR="00D7375D" w:rsidRPr="000C30CB">
        <w:rPr>
          <w:rFonts w:ascii="Noto Sans" w:eastAsia="Times New Roman" w:hAnsi="Noto Sans" w:cs="Noto Sans"/>
          <w:b/>
          <w:sz w:val="20"/>
          <w:szCs w:val="20"/>
        </w:rPr>
        <w:t>S</w:t>
      </w:r>
      <w:r w:rsidR="00367D78" w:rsidRPr="000C30CB">
        <w:rPr>
          <w:rFonts w:ascii="Noto Sans" w:eastAsia="Times New Roman" w:hAnsi="Noto Sans" w:cs="Noto Sans"/>
          <w:b/>
          <w:sz w:val="20"/>
          <w:szCs w:val="20"/>
        </w:rPr>
        <w:t xml:space="preserve">uccess and </w:t>
      </w:r>
      <w:r w:rsidR="00D7375D" w:rsidRPr="000C30CB">
        <w:rPr>
          <w:rFonts w:ascii="Noto Sans" w:eastAsia="Times New Roman" w:hAnsi="Noto Sans" w:cs="Noto Sans"/>
          <w:b/>
          <w:sz w:val="20"/>
          <w:szCs w:val="20"/>
        </w:rPr>
        <w:t>R</w:t>
      </w:r>
      <w:r w:rsidR="00367D78" w:rsidRPr="000C30CB">
        <w:rPr>
          <w:rFonts w:ascii="Noto Sans" w:eastAsia="Times New Roman" w:hAnsi="Noto Sans" w:cs="Noto Sans"/>
          <w:b/>
          <w:sz w:val="20"/>
          <w:szCs w:val="20"/>
        </w:rPr>
        <w:t>eview)</w:t>
      </w:r>
    </w:p>
    <w:p w14:paraId="2F0F1896" w14:textId="79A1E59F" w:rsidR="00367D78" w:rsidRPr="000C30CB" w:rsidRDefault="00367D78" w:rsidP="00367D78">
      <w:pPr>
        <w:spacing w:after="0" w:line="240" w:lineRule="auto"/>
        <w:jc w:val="both"/>
        <w:rPr>
          <w:rFonts w:ascii="Noto Sans" w:eastAsiaTheme="minorHAnsi" w:hAnsi="Noto Sans" w:cs="Noto Sans"/>
          <w:b/>
          <w:caps/>
          <w:sz w:val="20"/>
          <w:szCs w:val="20"/>
          <w:u w:val="single"/>
        </w:rPr>
      </w:pPr>
    </w:p>
    <w:p w14:paraId="1DA2E260" w14:textId="0059EB43" w:rsidR="00CD7409" w:rsidRPr="000C30CB" w:rsidRDefault="00FA5D38" w:rsidP="4A17B347">
      <w:pPr>
        <w:rPr>
          <w:rFonts w:ascii="Noto Sans" w:hAnsi="Noto Sans" w:cs="Noto Sans"/>
          <w:i/>
          <w:iCs/>
          <w:color w:val="FF0000"/>
          <w:sz w:val="20"/>
          <w:szCs w:val="20"/>
        </w:rPr>
      </w:pPr>
      <w:r w:rsidRPr="000C30CB">
        <w:rPr>
          <w:rFonts w:ascii="Noto Sans" w:hAnsi="Noto Sans" w:cs="Noto Sans"/>
          <w:i/>
          <w:iCs/>
          <w:color w:val="FF0000"/>
          <w:sz w:val="20"/>
          <w:szCs w:val="20"/>
        </w:rPr>
        <w:t>Where</w:t>
      </w:r>
      <w:r w:rsidR="009638C2" w:rsidRPr="000C30CB">
        <w:rPr>
          <w:rFonts w:ascii="Noto Sans" w:hAnsi="Noto Sans" w:cs="Noto Sans"/>
          <w:i/>
          <w:iCs/>
          <w:color w:val="FF0000"/>
          <w:sz w:val="20"/>
          <w:szCs w:val="20"/>
        </w:rPr>
        <w:t xml:space="preserve"> the</w:t>
      </w:r>
      <w:r w:rsidRPr="000C30CB">
        <w:rPr>
          <w:rFonts w:ascii="Noto Sans" w:hAnsi="Noto Sans" w:cs="Noto Sans"/>
          <w:i/>
          <w:iCs/>
          <w:color w:val="FF0000"/>
          <w:sz w:val="20"/>
          <w:szCs w:val="20"/>
        </w:rPr>
        <w:t xml:space="preserve"> </w:t>
      </w:r>
      <w:r w:rsidR="00C33A73" w:rsidRPr="000C30CB">
        <w:rPr>
          <w:rFonts w:ascii="Noto Sans" w:hAnsi="Noto Sans" w:cs="Noto Sans"/>
          <w:i/>
          <w:iCs/>
          <w:color w:val="FF0000"/>
          <w:sz w:val="20"/>
          <w:szCs w:val="20"/>
        </w:rPr>
        <w:t>requirement is deemed Low Value</w:t>
      </w:r>
      <w:r w:rsidR="00D7375D" w:rsidRPr="000C30CB">
        <w:rPr>
          <w:rFonts w:ascii="Noto Sans" w:hAnsi="Noto Sans" w:cs="Noto Sans"/>
          <w:i/>
          <w:iCs/>
          <w:color w:val="FF0000"/>
          <w:sz w:val="20"/>
          <w:szCs w:val="20"/>
        </w:rPr>
        <w:t xml:space="preserve"> </w:t>
      </w:r>
      <w:r w:rsidR="00C33A73" w:rsidRPr="000C30CB">
        <w:rPr>
          <w:rFonts w:ascii="Noto Sans" w:hAnsi="Noto Sans" w:cs="Noto Sans"/>
          <w:i/>
          <w:iCs/>
          <w:color w:val="FF0000"/>
          <w:sz w:val="20"/>
          <w:szCs w:val="20"/>
        </w:rPr>
        <w:t>/</w:t>
      </w:r>
      <w:r w:rsidR="00D7375D" w:rsidRPr="000C30CB">
        <w:rPr>
          <w:rFonts w:ascii="Noto Sans" w:hAnsi="Noto Sans" w:cs="Noto Sans"/>
          <w:i/>
          <w:iCs/>
          <w:color w:val="FF0000"/>
          <w:sz w:val="20"/>
          <w:szCs w:val="20"/>
        </w:rPr>
        <w:t xml:space="preserve"> </w:t>
      </w:r>
      <w:r w:rsidR="00C33A73" w:rsidRPr="000C30CB">
        <w:rPr>
          <w:rFonts w:ascii="Noto Sans" w:hAnsi="Noto Sans" w:cs="Noto Sans"/>
          <w:i/>
          <w:iCs/>
          <w:color w:val="FF0000"/>
          <w:sz w:val="20"/>
          <w:szCs w:val="20"/>
        </w:rPr>
        <w:t>Low Risk</w:t>
      </w:r>
      <w:r w:rsidR="0016652B" w:rsidRPr="000C30CB">
        <w:rPr>
          <w:rFonts w:ascii="Noto Sans" w:hAnsi="Noto Sans" w:cs="Noto Sans"/>
          <w:i/>
          <w:iCs/>
          <w:color w:val="FF0000"/>
          <w:sz w:val="20"/>
          <w:szCs w:val="20"/>
        </w:rPr>
        <w:t xml:space="preserve"> Contract Management</w:t>
      </w:r>
      <w:r w:rsidR="009D39F2" w:rsidRPr="000C30CB">
        <w:rPr>
          <w:rFonts w:ascii="Noto Sans" w:hAnsi="Noto Sans" w:cs="Noto Sans"/>
          <w:i/>
          <w:iCs/>
          <w:color w:val="FF0000"/>
          <w:sz w:val="20"/>
          <w:szCs w:val="20"/>
        </w:rPr>
        <w:t xml:space="preserve"> arrangements</w:t>
      </w:r>
      <w:r w:rsidR="008254EC" w:rsidRPr="000C30CB">
        <w:rPr>
          <w:rFonts w:ascii="Noto Sans" w:hAnsi="Noto Sans" w:cs="Noto Sans"/>
          <w:i/>
          <w:iCs/>
          <w:color w:val="FF0000"/>
          <w:sz w:val="20"/>
          <w:szCs w:val="20"/>
        </w:rPr>
        <w:t xml:space="preserve"> </w:t>
      </w:r>
      <w:r w:rsidR="002677C2" w:rsidRPr="000C30CB">
        <w:rPr>
          <w:rFonts w:ascii="Noto Sans" w:hAnsi="Noto Sans" w:cs="Noto Sans"/>
          <w:i/>
          <w:iCs/>
          <w:color w:val="FF0000"/>
          <w:sz w:val="20"/>
          <w:szCs w:val="20"/>
        </w:rPr>
        <w:t xml:space="preserve">to be </w:t>
      </w:r>
      <w:r w:rsidR="00252CB2" w:rsidRPr="000C30CB">
        <w:rPr>
          <w:rFonts w:ascii="Noto Sans" w:hAnsi="Noto Sans" w:cs="Noto Sans"/>
          <w:i/>
          <w:iCs/>
          <w:color w:val="FF0000"/>
          <w:sz w:val="20"/>
          <w:szCs w:val="20"/>
        </w:rPr>
        <w:t xml:space="preserve">carried out in accordance with </w:t>
      </w:r>
      <w:r w:rsidR="001441D2" w:rsidRPr="000C30CB">
        <w:rPr>
          <w:rFonts w:ascii="Noto Sans" w:hAnsi="Noto Sans" w:cs="Noto Sans"/>
          <w:i/>
          <w:iCs/>
          <w:color w:val="FF0000"/>
          <w:sz w:val="20"/>
          <w:szCs w:val="20"/>
        </w:rPr>
        <w:t>the Highlight Report procedure</w:t>
      </w:r>
      <w:r w:rsidR="000D77EF" w:rsidRPr="000C30CB">
        <w:rPr>
          <w:rFonts w:ascii="Noto Sans" w:hAnsi="Noto Sans" w:cs="Noto Sans"/>
          <w:i/>
          <w:iCs/>
          <w:color w:val="FF0000"/>
          <w:sz w:val="20"/>
          <w:szCs w:val="20"/>
        </w:rPr>
        <w:t xml:space="preserve"> as specified within </w:t>
      </w:r>
      <w:r w:rsidR="004D28BD" w:rsidRPr="000C30CB">
        <w:rPr>
          <w:rFonts w:ascii="Noto Sans" w:hAnsi="Noto Sans" w:cs="Noto Sans"/>
          <w:i/>
          <w:iCs/>
          <w:color w:val="FF0000"/>
          <w:sz w:val="20"/>
          <w:szCs w:val="20"/>
        </w:rPr>
        <w:t xml:space="preserve">the </w:t>
      </w:r>
      <w:r w:rsidR="00D40783" w:rsidRPr="000C30CB">
        <w:rPr>
          <w:rFonts w:ascii="Noto Sans" w:hAnsi="Noto Sans" w:cs="Noto Sans"/>
          <w:i/>
          <w:iCs/>
          <w:color w:val="FF0000"/>
          <w:sz w:val="20"/>
          <w:szCs w:val="20"/>
        </w:rPr>
        <w:t>Services Supply Agreement (SSA)</w:t>
      </w:r>
      <w:r w:rsidR="00B74500" w:rsidRPr="000C30CB">
        <w:rPr>
          <w:rFonts w:ascii="Noto Sans" w:hAnsi="Noto Sans" w:cs="Noto Sans"/>
          <w:i/>
          <w:iCs/>
          <w:color w:val="FF0000"/>
          <w:sz w:val="20"/>
          <w:szCs w:val="20"/>
        </w:rPr>
        <w:t xml:space="preserve"> and the content below is </w:t>
      </w:r>
      <w:r w:rsidR="00CD7409" w:rsidRPr="000C30CB">
        <w:rPr>
          <w:rFonts w:ascii="Noto Sans" w:hAnsi="Noto Sans" w:cs="Noto Sans"/>
          <w:i/>
          <w:iCs/>
          <w:color w:val="FF0000"/>
          <w:sz w:val="20"/>
          <w:szCs w:val="20"/>
        </w:rPr>
        <w:t>to be utilised.</w:t>
      </w:r>
    </w:p>
    <w:p w14:paraId="76C64CA4" w14:textId="42D5B63D" w:rsidR="00630705" w:rsidRPr="000C30CB" w:rsidRDefault="001D4C7A" w:rsidP="00067774">
      <w:pPr>
        <w:pStyle w:val="ListParagraph"/>
        <w:numPr>
          <w:ilvl w:val="1"/>
          <w:numId w:val="14"/>
        </w:numPr>
        <w:rPr>
          <w:rFonts w:ascii="Noto Sans" w:hAnsi="Noto Sans" w:cs="Noto Sans"/>
          <w:sz w:val="20"/>
          <w:szCs w:val="20"/>
        </w:rPr>
      </w:pPr>
      <w:r w:rsidRPr="000C30CB">
        <w:rPr>
          <w:rFonts w:ascii="Noto Sans" w:hAnsi="Noto Sans" w:cs="Noto Sans"/>
          <w:sz w:val="20"/>
          <w:szCs w:val="20"/>
        </w:rPr>
        <w:t xml:space="preserve">Contract Management arrangements will be carried </w:t>
      </w:r>
      <w:r w:rsidR="00336B4C" w:rsidRPr="000C30CB">
        <w:rPr>
          <w:rFonts w:ascii="Noto Sans" w:hAnsi="Noto Sans" w:cs="Noto Sans"/>
          <w:sz w:val="20"/>
          <w:szCs w:val="20"/>
        </w:rPr>
        <w:t>out</w:t>
      </w:r>
      <w:r w:rsidR="00CD7409" w:rsidRPr="000C30CB">
        <w:rPr>
          <w:rFonts w:ascii="Noto Sans" w:hAnsi="Noto Sans" w:cs="Noto Sans"/>
          <w:sz w:val="20"/>
          <w:szCs w:val="20"/>
        </w:rPr>
        <w:t xml:space="preserve"> in line with the Services Supply Agreement (SSA) by submitting a </w:t>
      </w:r>
      <w:r w:rsidR="00DD39A4" w:rsidRPr="000C30CB">
        <w:rPr>
          <w:rFonts w:ascii="Noto Sans" w:hAnsi="Noto Sans" w:cs="Noto Sans"/>
          <w:sz w:val="20"/>
          <w:szCs w:val="20"/>
        </w:rPr>
        <w:t>Service Delivery Plan (SDP)</w:t>
      </w:r>
      <w:r w:rsidR="00CC08E0" w:rsidRPr="000C30CB">
        <w:rPr>
          <w:rFonts w:ascii="Noto Sans" w:hAnsi="Noto Sans" w:cs="Noto Sans"/>
          <w:sz w:val="20"/>
          <w:szCs w:val="20"/>
        </w:rPr>
        <w:t>.</w:t>
      </w:r>
      <w:r w:rsidR="00F90756" w:rsidRPr="000C30CB">
        <w:rPr>
          <w:rFonts w:ascii="Noto Sans" w:hAnsi="Noto Sans" w:cs="Noto Sans"/>
          <w:sz w:val="20"/>
          <w:szCs w:val="20"/>
        </w:rPr>
        <w:t xml:space="preserve">  </w:t>
      </w:r>
    </w:p>
    <w:p w14:paraId="11D2ED7C" w14:textId="63ED6FE8" w:rsidR="00067774" w:rsidRPr="000C30CB" w:rsidRDefault="00067774" w:rsidP="00067774">
      <w:pPr>
        <w:pStyle w:val="ListParagraph"/>
        <w:rPr>
          <w:rFonts w:ascii="Noto Sans" w:hAnsi="Noto Sans" w:cs="Noto Sans"/>
          <w:sz w:val="20"/>
          <w:szCs w:val="20"/>
        </w:rPr>
      </w:pPr>
    </w:p>
    <w:p w14:paraId="26EB0A86" w14:textId="366E987A" w:rsidR="000A6C71" w:rsidRPr="000C30CB" w:rsidRDefault="000A6C71">
      <w:pPr>
        <w:spacing w:after="0" w:line="240" w:lineRule="auto"/>
        <w:rPr>
          <w:rFonts w:ascii="Noto Sans" w:hAnsi="Noto Sans" w:cs="Noto Sans"/>
          <w:sz w:val="20"/>
          <w:szCs w:val="20"/>
        </w:rPr>
      </w:pPr>
      <w:r w:rsidRPr="000C30CB">
        <w:rPr>
          <w:rFonts w:ascii="Noto Sans" w:hAnsi="Noto Sans" w:cs="Noto Sans"/>
          <w:sz w:val="20"/>
          <w:szCs w:val="20"/>
        </w:rPr>
        <w:br w:type="page"/>
      </w:r>
    </w:p>
    <w:p w14:paraId="6FCC4F3C" w14:textId="18F20F85" w:rsidR="0078188B" w:rsidRPr="000C30CB" w:rsidRDefault="00027041" w:rsidP="00027041">
      <w:pPr>
        <w:pStyle w:val="ListParagraph"/>
        <w:numPr>
          <w:ilvl w:val="0"/>
          <w:numId w:val="14"/>
        </w:numPr>
        <w:spacing w:after="0" w:line="240" w:lineRule="auto"/>
        <w:jc w:val="both"/>
        <w:rPr>
          <w:rFonts w:ascii="Noto Sans" w:eastAsiaTheme="minorHAnsi" w:hAnsi="Noto Sans" w:cs="Noto Sans"/>
          <w:b/>
          <w:caps/>
          <w:sz w:val="20"/>
          <w:szCs w:val="20"/>
          <w:u w:val="single"/>
        </w:rPr>
      </w:pPr>
      <w:r w:rsidRPr="000C30CB">
        <w:rPr>
          <w:rFonts w:ascii="Noto Sans" w:eastAsia="Times New Roman" w:hAnsi="Noto Sans" w:cs="Noto Sans"/>
          <w:b/>
          <w:sz w:val="20"/>
          <w:szCs w:val="20"/>
        </w:rPr>
        <w:lastRenderedPageBreak/>
        <w:t xml:space="preserve"> </w:t>
      </w:r>
      <w:r w:rsidR="00DD3A42" w:rsidRPr="000C30CB">
        <w:rPr>
          <w:rFonts w:ascii="Noto Sans" w:eastAsia="Times New Roman" w:hAnsi="Noto Sans" w:cs="Noto Sans"/>
          <w:b/>
          <w:sz w:val="20"/>
          <w:szCs w:val="20"/>
        </w:rPr>
        <w:t>Data Protection Schedule</w:t>
      </w:r>
      <w:r w:rsidR="00F60A46" w:rsidRPr="000C30CB">
        <w:rPr>
          <w:rFonts w:ascii="Noto Sans" w:eastAsiaTheme="minorHAnsi" w:hAnsi="Noto Sans" w:cs="Noto Sans"/>
          <w:b/>
          <w:caps/>
          <w:sz w:val="20"/>
          <w:szCs w:val="20"/>
          <w:u w:val="single"/>
        </w:rPr>
        <w:t xml:space="preserve"> </w:t>
      </w:r>
    </w:p>
    <w:bookmarkEnd w:id="2"/>
    <w:p w14:paraId="1A20059C" w14:textId="77777777" w:rsidR="0078188B" w:rsidRPr="000C30CB" w:rsidRDefault="0078188B" w:rsidP="0078188B">
      <w:pPr>
        <w:spacing w:after="0" w:line="240" w:lineRule="auto"/>
        <w:jc w:val="both"/>
        <w:rPr>
          <w:rFonts w:ascii="Noto Sans" w:eastAsiaTheme="minorHAnsi" w:hAnsi="Noto Sans" w:cs="Noto Sans"/>
          <w:b/>
          <w:caps/>
          <w:sz w:val="20"/>
          <w:szCs w:val="20"/>
          <w:u w:val="single"/>
        </w:rPr>
      </w:pPr>
    </w:p>
    <w:p w14:paraId="7E68556D" w14:textId="77777777" w:rsidR="00EE1789" w:rsidRPr="000C30CB" w:rsidRDefault="00EE1789" w:rsidP="00EE1789">
      <w:pPr>
        <w:spacing w:after="0" w:line="240" w:lineRule="auto"/>
        <w:ind w:right="-454"/>
        <w:rPr>
          <w:rFonts w:ascii="Noto Sans" w:eastAsia="Times New Roman" w:hAnsi="Noto Sans" w:cs="Noto Sans"/>
          <w:i/>
          <w:iCs/>
          <w:color w:val="FF0000"/>
          <w:sz w:val="20"/>
          <w:szCs w:val="20"/>
        </w:rPr>
      </w:pPr>
      <w:r w:rsidRPr="000C30CB">
        <w:rPr>
          <w:rFonts w:ascii="Noto Sans" w:eastAsia="Times New Roman" w:hAnsi="Noto Sans" w:cs="Noto Sans"/>
          <w:i/>
          <w:iCs/>
          <w:color w:val="FF0000"/>
          <w:sz w:val="20"/>
          <w:szCs w:val="20"/>
        </w:rPr>
        <w:t>You may wish to seek assistance from your Data Protection Officer (DPO) or equivalent to complete this section.</w:t>
      </w:r>
    </w:p>
    <w:p w14:paraId="4E7944FF" w14:textId="77777777" w:rsidR="00F60A46" w:rsidRPr="000C30CB" w:rsidRDefault="00F60A46" w:rsidP="00F60A46">
      <w:pPr>
        <w:spacing w:after="160" w:line="259" w:lineRule="auto"/>
        <w:rPr>
          <w:rFonts w:ascii="Noto Sans" w:eastAsiaTheme="minorHAnsi" w:hAnsi="Noto Sans" w:cs="Noto Sans"/>
          <w:sz w:val="20"/>
          <w:szCs w:val="20"/>
        </w:rPr>
      </w:pPr>
    </w:p>
    <w:tbl>
      <w:tblPr>
        <w:tblW w:w="9092"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46"/>
        <w:gridCol w:w="2448"/>
        <w:gridCol w:w="6098"/>
      </w:tblGrid>
      <w:tr w:rsidR="00F60A46" w:rsidRPr="000C30CB" w14:paraId="6EB7B181" w14:textId="77777777" w:rsidTr="00DA7D32">
        <w:trPr>
          <w:trHeight w:val="520"/>
        </w:trPr>
        <w:tc>
          <w:tcPr>
            <w:tcW w:w="546" w:type="dxa"/>
            <w:shd w:val="clear" w:color="auto" w:fill="D9D9D9" w:themeFill="background1" w:themeFillShade="D9"/>
          </w:tcPr>
          <w:p w14:paraId="1D58D603" w14:textId="77777777" w:rsidR="00F60A46" w:rsidRPr="000C30CB" w:rsidRDefault="00F60A46" w:rsidP="00FA77DB">
            <w:pPr>
              <w:spacing w:after="0" w:line="240" w:lineRule="auto"/>
              <w:jc w:val="center"/>
              <w:rPr>
                <w:rFonts w:ascii="Noto Sans" w:eastAsiaTheme="minorHAnsi" w:hAnsi="Noto Sans" w:cs="Noto Sans"/>
                <w:b/>
                <w:sz w:val="20"/>
                <w:szCs w:val="20"/>
                <w:lang w:val="en-US"/>
              </w:rPr>
            </w:pPr>
            <w:r w:rsidRPr="000C30CB">
              <w:rPr>
                <w:rFonts w:ascii="Noto Sans" w:eastAsiaTheme="minorHAnsi" w:hAnsi="Noto Sans" w:cs="Noto Sans"/>
                <w:b/>
                <w:sz w:val="20"/>
                <w:szCs w:val="20"/>
                <w:lang w:val="en-US"/>
              </w:rPr>
              <w:t>No</w:t>
            </w:r>
          </w:p>
        </w:tc>
        <w:tc>
          <w:tcPr>
            <w:tcW w:w="2448" w:type="dxa"/>
            <w:shd w:val="clear" w:color="auto" w:fill="D9D9D9" w:themeFill="background1" w:themeFillShade="D9"/>
          </w:tcPr>
          <w:p w14:paraId="7416EFBA" w14:textId="77777777" w:rsidR="00F60A46" w:rsidRPr="000C30CB" w:rsidRDefault="00F60A46" w:rsidP="00FA77DB">
            <w:pPr>
              <w:spacing w:after="0" w:line="240" w:lineRule="auto"/>
              <w:jc w:val="center"/>
              <w:rPr>
                <w:rFonts w:ascii="Noto Sans" w:eastAsiaTheme="minorHAnsi" w:hAnsi="Noto Sans" w:cs="Noto Sans"/>
                <w:b/>
                <w:sz w:val="20"/>
                <w:szCs w:val="20"/>
                <w:lang w:val="en-US"/>
              </w:rPr>
            </w:pPr>
            <w:r w:rsidRPr="000C30CB">
              <w:rPr>
                <w:rFonts w:ascii="Noto Sans" w:eastAsiaTheme="minorHAnsi" w:hAnsi="Noto Sans" w:cs="Noto Sans"/>
                <w:b/>
                <w:sz w:val="20"/>
                <w:szCs w:val="20"/>
                <w:lang w:val="en-US"/>
              </w:rPr>
              <w:t>Description</w:t>
            </w:r>
          </w:p>
        </w:tc>
        <w:tc>
          <w:tcPr>
            <w:tcW w:w="6098" w:type="dxa"/>
            <w:shd w:val="clear" w:color="auto" w:fill="D9D9D9" w:themeFill="background1" w:themeFillShade="D9"/>
          </w:tcPr>
          <w:p w14:paraId="2EF7AD14" w14:textId="77777777" w:rsidR="00F60A46" w:rsidRPr="000C30CB" w:rsidRDefault="00F60A46" w:rsidP="00FA77DB">
            <w:pPr>
              <w:spacing w:after="0" w:line="240" w:lineRule="auto"/>
              <w:jc w:val="center"/>
              <w:rPr>
                <w:rFonts w:ascii="Noto Sans" w:eastAsiaTheme="minorHAnsi" w:hAnsi="Noto Sans" w:cs="Noto Sans"/>
                <w:b/>
                <w:sz w:val="20"/>
                <w:szCs w:val="20"/>
                <w:lang w:val="en-US"/>
              </w:rPr>
            </w:pPr>
            <w:r w:rsidRPr="000C30CB">
              <w:rPr>
                <w:rFonts w:ascii="Noto Sans" w:eastAsiaTheme="minorHAnsi" w:hAnsi="Noto Sans" w:cs="Noto Sans"/>
                <w:b/>
                <w:sz w:val="20"/>
                <w:szCs w:val="20"/>
                <w:lang w:val="en-US"/>
              </w:rPr>
              <w:t>Details</w:t>
            </w:r>
          </w:p>
        </w:tc>
      </w:tr>
      <w:tr w:rsidR="00F60A46" w:rsidRPr="000C30CB" w14:paraId="7D70BB3B" w14:textId="77777777" w:rsidTr="00446760">
        <w:trPr>
          <w:trHeight w:val="790"/>
        </w:trPr>
        <w:tc>
          <w:tcPr>
            <w:tcW w:w="546" w:type="dxa"/>
          </w:tcPr>
          <w:p w14:paraId="18218885"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1</w:t>
            </w:r>
          </w:p>
        </w:tc>
        <w:tc>
          <w:tcPr>
            <w:tcW w:w="2448" w:type="dxa"/>
          </w:tcPr>
          <w:p w14:paraId="597F0419" w14:textId="38078B6F"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 xml:space="preserve">Subject </w:t>
            </w:r>
            <w:r w:rsidR="000A6C71" w:rsidRPr="000C30CB">
              <w:rPr>
                <w:rFonts w:ascii="Noto Sans" w:eastAsiaTheme="minorHAnsi" w:hAnsi="Noto Sans" w:cs="Noto Sans"/>
                <w:sz w:val="20"/>
                <w:szCs w:val="20"/>
                <w:lang w:val="en-US"/>
              </w:rPr>
              <w:t>M</w:t>
            </w:r>
            <w:r w:rsidRPr="000C30CB">
              <w:rPr>
                <w:rFonts w:ascii="Noto Sans" w:eastAsiaTheme="minorHAnsi" w:hAnsi="Noto Sans" w:cs="Noto Sans"/>
                <w:sz w:val="20"/>
                <w:szCs w:val="20"/>
                <w:lang w:val="en-US"/>
              </w:rPr>
              <w:t xml:space="preserve">atter of the </w:t>
            </w:r>
            <w:r w:rsidR="000A6C71" w:rsidRPr="000C30CB">
              <w:rPr>
                <w:rFonts w:ascii="Noto Sans" w:eastAsiaTheme="minorHAnsi" w:hAnsi="Noto Sans" w:cs="Noto Sans"/>
                <w:sz w:val="20"/>
                <w:szCs w:val="20"/>
                <w:lang w:val="en-US"/>
              </w:rPr>
              <w:t>P</w:t>
            </w:r>
            <w:r w:rsidRPr="000C30CB">
              <w:rPr>
                <w:rFonts w:ascii="Noto Sans" w:eastAsiaTheme="minorHAnsi" w:hAnsi="Noto Sans" w:cs="Noto Sans"/>
                <w:sz w:val="20"/>
                <w:szCs w:val="20"/>
                <w:lang w:val="en-US"/>
              </w:rPr>
              <w:t>rocessing</w:t>
            </w:r>
          </w:p>
        </w:tc>
        <w:tc>
          <w:tcPr>
            <w:tcW w:w="6098" w:type="dxa"/>
          </w:tcPr>
          <w:p w14:paraId="78CD0C3E"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[This should be a high level, short description of what the processing is about i.e. its subject matter]</w:t>
            </w:r>
          </w:p>
          <w:p w14:paraId="6D5BAC91"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70F8353A"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261086E3" w14:textId="276C7EB0"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iCs/>
                <w:color w:val="FF0000"/>
                <w:sz w:val="20"/>
                <w:szCs w:val="20"/>
                <w:lang w:val="en-US"/>
              </w:rPr>
              <w:t>The processing of personal data in relation to the obligations of the SPS Provider as the supplier under the contract for Specialist Professional Services</w:t>
            </w:r>
          </w:p>
          <w:p w14:paraId="63137B5E"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tc>
      </w:tr>
      <w:tr w:rsidR="00F60A46" w:rsidRPr="000C30CB" w14:paraId="411B2107" w14:textId="77777777" w:rsidTr="00446760">
        <w:trPr>
          <w:trHeight w:val="775"/>
        </w:trPr>
        <w:tc>
          <w:tcPr>
            <w:tcW w:w="546" w:type="dxa"/>
          </w:tcPr>
          <w:p w14:paraId="68CBD0D3"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2</w:t>
            </w:r>
          </w:p>
        </w:tc>
        <w:tc>
          <w:tcPr>
            <w:tcW w:w="2448" w:type="dxa"/>
          </w:tcPr>
          <w:p w14:paraId="6E171B5F" w14:textId="1A51C535"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 xml:space="preserve">Duration of the </w:t>
            </w:r>
            <w:r w:rsidR="000A6C71" w:rsidRPr="000C30CB">
              <w:rPr>
                <w:rFonts w:ascii="Noto Sans" w:eastAsiaTheme="minorHAnsi" w:hAnsi="Noto Sans" w:cs="Noto Sans"/>
                <w:sz w:val="20"/>
                <w:szCs w:val="20"/>
                <w:lang w:val="en-US"/>
              </w:rPr>
              <w:t>P</w:t>
            </w:r>
            <w:r w:rsidRPr="000C30CB">
              <w:rPr>
                <w:rFonts w:ascii="Noto Sans" w:eastAsiaTheme="minorHAnsi" w:hAnsi="Noto Sans" w:cs="Noto Sans"/>
                <w:sz w:val="20"/>
                <w:szCs w:val="20"/>
                <w:lang w:val="en-US"/>
              </w:rPr>
              <w:t>rocessing</w:t>
            </w:r>
          </w:p>
        </w:tc>
        <w:tc>
          <w:tcPr>
            <w:tcW w:w="6098" w:type="dxa"/>
          </w:tcPr>
          <w:p w14:paraId="0781FADC"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[Clearly set out the duration of the processing including dates]</w:t>
            </w:r>
          </w:p>
          <w:p w14:paraId="20817A67"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224188E7"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472DC455" w14:textId="5CE21DBD"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i/>
                <w:iCs/>
                <w:color w:val="FF0000"/>
                <w:sz w:val="20"/>
                <w:szCs w:val="20"/>
                <w:lang w:val="en-US"/>
              </w:rPr>
              <w:t xml:space="preserve">The data will be provided for the duration of the Project </w:t>
            </w:r>
            <w:proofErr w:type="gramStart"/>
            <w:r w:rsidRPr="000C30CB">
              <w:rPr>
                <w:rFonts w:ascii="Noto Sans" w:eastAsiaTheme="minorHAnsi" w:hAnsi="Noto Sans" w:cs="Noto Sans"/>
                <w:i/>
                <w:iCs/>
                <w:color w:val="FF0000"/>
                <w:sz w:val="20"/>
                <w:szCs w:val="20"/>
                <w:lang w:val="en-US"/>
              </w:rPr>
              <w:t>covering for</w:t>
            </w:r>
            <w:proofErr w:type="gramEnd"/>
            <w:r w:rsidRPr="000C30CB">
              <w:rPr>
                <w:rFonts w:ascii="Noto Sans" w:eastAsiaTheme="minorHAnsi" w:hAnsi="Noto Sans" w:cs="Noto Sans"/>
                <w:i/>
                <w:iCs/>
                <w:color w:val="FF0000"/>
                <w:sz w:val="20"/>
                <w:szCs w:val="20"/>
                <w:lang w:val="en-US"/>
              </w:rPr>
              <w:t xml:space="preserve"> the provision of specialist professional services</w:t>
            </w:r>
            <w:r w:rsidR="00E6793D" w:rsidRPr="000C30CB">
              <w:rPr>
                <w:rFonts w:ascii="Noto Sans" w:eastAsiaTheme="minorHAnsi" w:hAnsi="Noto Sans" w:cs="Noto Sans"/>
                <w:i/>
                <w:iCs/>
                <w:color w:val="FF0000"/>
                <w:sz w:val="20"/>
                <w:szCs w:val="20"/>
                <w:lang w:val="en-US"/>
              </w:rPr>
              <w:t>.</w:t>
            </w:r>
          </w:p>
          <w:p w14:paraId="2A1E1237" w14:textId="58B0E97A"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iCs/>
                <w:color w:val="FF0000"/>
                <w:sz w:val="20"/>
                <w:szCs w:val="20"/>
                <w:lang w:val="en-US"/>
              </w:rPr>
              <w:t>The contract expires on the project end date at which time the information will be reviewed.</w:t>
            </w:r>
          </w:p>
          <w:p w14:paraId="5EAD802D"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tc>
      </w:tr>
      <w:tr w:rsidR="00F60A46" w:rsidRPr="000C30CB" w14:paraId="610CA84A" w14:textId="77777777" w:rsidTr="004B7D0D">
        <w:trPr>
          <w:trHeight w:val="2032"/>
        </w:trPr>
        <w:tc>
          <w:tcPr>
            <w:tcW w:w="546" w:type="dxa"/>
          </w:tcPr>
          <w:p w14:paraId="48CEEBD9"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3</w:t>
            </w:r>
          </w:p>
        </w:tc>
        <w:tc>
          <w:tcPr>
            <w:tcW w:w="2448" w:type="dxa"/>
          </w:tcPr>
          <w:p w14:paraId="453AC9A9" w14:textId="32D4EA06"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 xml:space="preserve">Nature and </w:t>
            </w:r>
            <w:r w:rsidR="000A6C71" w:rsidRPr="000C30CB">
              <w:rPr>
                <w:rFonts w:ascii="Noto Sans" w:eastAsiaTheme="minorHAnsi" w:hAnsi="Noto Sans" w:cs="Noto Sans"/>
                <w:sz w:val="20"/>
                <w:szCs w:val="20"/>
                <w:lang w:val="en-US"/>
              </w:rPr>
              <w:t>P</w:t>
            </w:r>
            <w:r w:rsidRPr="000C30CB">
              <w:rPr>
                <w:rFonts w:ascii="Noto Sans" w:eastAsiaTheme="minorHAnsi" w:hAnsi="Noto Sans" w:cs="Noto Sans"/>
                <w:sz w:val="20"/>
                <w:szCs w:val="20"/>
                <w:lang w:val="en-US"/>
              </w:rPr>
              <w:t xml:space="preserve">urposes of the </w:t>
            </w:r>
            <w:r w:rsidR="000A6C71" w:rsidRPr="000C30CB">
              <w:rPr>
                <w:rFonts w:ascii="Noto Sans" w:eastAsiaTheme="minorHAnsi" w:hAnsi="Noto Sans" w:cs="Noto Sans"/>
                <w:sz w:val="20"/>
                <w:szCs w:val="20"/>
                <w:lang w:val="en-US"/>
              </w:rPr>
              <w:t>P</w:t>
            </w:r>
            <w:r w:rsidRPr="000C30CB">
              <w:rPr>
                <w:rFonts w:ascii="Noto Sans" w:eastAsiaTheme="minorHAnsi" w:hAnsi="Noto Sans" w:cs="Noto Sans"/>
                <w:sz w:val="20"/>
                <w:szCs w:val="20"/>
                <w:lang w:val="en-US"/>
              </w:rPr>
              <w:t>rocessing</w:t>
            </w:r>
          </w:p>
        </w:tc>
        <w:tc>
          <w:tcPr>
            <w:tcW w:w="6098" w:type="dxa"/>
          </w:tcPr>
          <w:p w14:paraId="7B572C76"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[Please be as specific as possible, but make sure that you cover all intended purposes.</w:t>
            </w:r>
          </w:p>
          <w:p w14:paraId="5A51A36D" w14:textId="0726B36A"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The nature of the processing means any operation such as collection, recording, organisation, structuring, storage, adaptation or alteration, retrieval, consultation, use, disclosure by transmission, dissemination or otherwise making available, alignment or combination, restriction, </w:t>
            </w:r>
            <w:proofErr w:type="gramStart"/>
            <w:r w:rsidRPr="000C30CB">
              <w:rPr>
                <w:rFonts w:ascii="Noto Sans" w:eastAsiaTheme="minorHAnsi" w:hAnsi="Noto Sans" w:cs="Noto Sans"/>
                <w:i/>
                <w:color w:val="FF0000"/>
                <w:sz w:val="20"/>
                <w:szCs w:val="20"/>
                <w:lang w:val="en-US"/>
              </w:rPr>
              <w:t>erasure</w:t>
            </w:r>
            <w:proofErr w:type="gramEnd"/>
            <w:r w:rsidRPr="000C30CB">
              <w:rPr>
                <w:rFonts w:ascii="Noto Sans" w:eastAsiaTheme="minorHAnsi" w:hAnsi="Noto Sans" w:cs="Noto Sans"/>
                <w:i/>
                <w:color w:val="FF0000"/>
                <w:sz w:val="20"/>
                <w:szCs w:val="20"/>
                <w:lang w:val="en-US"/>
              </w:rPr>
              <w:t xml:space="preserve"> or destruction of data (</w:t>
            </w:r>
            <w:r w:rsidR="00876A7B" w:rsidRPr="000C30CB">
              <w:rPr>
                <w:rFonts w:ascii="Noto Sans" w:eastAsiaTheme="minorHAnsi" w:hAnsi="Noto Sans" w:cs="Noto Sans"/>
                <w:i/>
                <w:color w:val="FF0000"/>
                <w:sz w:val="20"/>
                <w:szCs w:val="20"/>
                <w:lang w:val="en-US"/>
              </w:rPr>
              <w:t>whether</w:t>
            </w:r>
            <w:r w:rsidRPr="000C30CB">
              <w:rPr>
                <w:rFonts w:ascii="Noto Sans" w:eastAsiaTheme="minorHAnsi" w:hAnsi="Noto Sans" w:cs="Noto Sans"/>
                <w:i/>
                <w:color w:val="FF0000"/>
                <w:sz w:val="20"/>
                <w:szCs w:val="20"/>
                <w:lang w:val="en-US"/>
              </w:rPr>
              <w:t xml:space="preserve"> by automated means) etc.</w:t>
            </w:r>
          </w:p>
          <w:p w14:paraId="08F7707B" w14:textId="249A7C85"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The purpose might </w:t>
            </w:r>
            <w:proofErr w:type="gramStart"/>
            <w:r w:rsidRPr="000C30CB">
              <w:rPr>
                <w:rFonts w:ascii="Noto Sans" w:eastAsiaTheme="minorHAnsi" w:hAnsi="Noto Sans" w:cs="Noto Sans"/>
                <w:i/>
                <w:color w:val="FF0000"/>
                <w:sz w:val="20"/>
                <w:szCs w:val="20"/>
                <w:lang w:val="en-US"/>
              </w:rPr>
              <w:t>include:</w:t>
            </w:r>
            <w:proofErr w:type="gramEnd"/>
            <w:r w:rsidRPr="000C30CB">
              <w:rPr>
                <w:rFonts w:ascii="Noto Sans" w:eastAsiaTheme="minorHAnsi" w:hAnsi="Noto Sans" w:cs="Noto Sans"/>
                <w:i/>
                <w:color w:val="FF0000"/>
                <w:sz w:val="20"/>
                <w:szCs w:val="20"/>
                <w:lang w:val="en-US"/>
              </w:rPr>
              <w:t xml:space="preserve"> employment processing, statutory obligation, recruitment assessment </w:t>
            </w:r>
            <w:r w:rsidR="00876A7B" w:rsidRPr="000C30CB">
              <w:rPr>
                <w:rFonts w:ascii="Noto Sans" w:eastAsiaTheme="minorHAnsi" w:hAnsi="Noto Sans" w:cs="Noto Sans"/>
                <w:i/>
                <w:color w:val="FF0000"/>
                <w:sz w:val="20"/>
                <w:szCs w:val="20"/>
                <w:lang w:val="en-US"/>
              </w:rPr>
              <w:t>etc.</w:t>
            </w:r>
            <w:r w:rsidRPr="000C30CB">
              <w:rPr>
                <w:rFonts w:ascii="Noto Sans" w:eastAsiaTheme="minorHAnsi" w:hAnsi="Noto Sans" w:cs="Noto Sans"/>
                <w:i/>
                <w:color w:val="FF0000"/>
                <w:sz w:val="20"/>
                <w:szCs w:val="20"/>
                <w:lang w:val="en-US"/>
              </w:rPr>
              <w:t>]</w:t>
            </w:r>
          </w:p>
          <w:p w14:paraId="17A2D708"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5D201829"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334BB6F6" w14:textId="1EB1802D"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i/>
                <w:iCs/>
                <w:color w:val="FF0000"/>
                <w:sz w:val="20"/>
                <w:szCs w:val="20"/>
                <w:lang w:val="en-US"/>
              </w:rPr>
              <w:t>The nature of the processing includes the collection, recording, organisation storage, retrieval, use, disclosure by transmission, dissemination or otherwise making available, erasure or destruction of data (</w:t>
            </w:r>
            <w:r w:rsidR="00876A7B" w:rsidRPr="000C30CB">
              <w:rPr>
                <w:rFonts w:ascii="Noto Sans" w:eastAsiaTheme="minorHAnsi" w:hAnsi="Noto Sans" w:cs="Noto Sans"/>
                <w:i/>
                <w:iCs/>
                <w:color w:val="FF0000"/>
                <w:sz w:val="20"/>
                <w:szCs w:val="20"/>
                <w:lang w:val="en-US"/>
              </w:rPr>
              <w:t>whether</w:t>
            </w:r>
            <w:r w:rsidRPr="000C30CB">
              <w:rPr>
                <w:rFonts w:ascii="Noto Sans" w:eastAsiaTheme="minorHAnsi" w:hAnsi="Noto Sans" w:cs="Noto Sans"/>
                <w:i/>
                <w:iCs/>
                <w:color w:val="FF0000"/>
                <w:sz w:val="20"/>
                <w:szCs w:val="20"/>
                <w:lang w:val="en-US"/>
              </w:rPr>
              <w:t xml:space="preserve"> by automated means)</w:t>
            </w:r>
          </w:p>
          <w:p w14:paraId="7AB6BB94" w14:textId="77777777"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i/>
                <w:iCs/>
                <w:color w:val="FF0000"/>
                <w:sz w:val="20"/>
                <w:szCs w:val="20"/>
                <w:lang w:val="en-US"/>
              </w:rPr>
              <w:t> </w:t>
            </w:r>
          </w:p>
          <w:p w14:paraId="74439DE1" w14:textId="27F613E8" w:rsidR="00F60A46" w:rsidRPr="000C30CB" w:rsidRDefault="00F60A46" w:rsidP="00CC04A2">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iCs/>
                <w:color w:val="FF0000"/>
                <w:sz w:val="20"/>
                <w:szCs w:val="20"/>
                <w:lang w:val="en-US"/>
              </w:rPr>
              <w:t>The purpose of the processing is the fulfillment of the SPS Providers obligations arising under the Work Order for the provision of specialist professional services and to ensure effective communication between the SPS Provider and the Authority.</w:t>
            </w:r>
          </w:p>
        </w:tc>
      </w:tr>
      <w:tr w:rsidR="00F60A46" w:rsidRPr="000C30CB" w14:paraId="7A8954B9" w14:textId="77777777" w:rsidTr="00446760">
        <w:trPr>
          <w:trHeight w:val="835"/>
        </w:trPr>
        <w:tc>
          <w:tcPr>
            <w:tcW w:w="546" w:type="dxa"/>
          </w:tcPr>
          <w:p w14:paraId="3DA0F9EC"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lastRenderedPageBreak/>
              <w:t>4</w:t>
            </w:r>
          </w:p>
        </w:tc>
        <w:tc>
          <w:tcPr>
            <w:tcW w:w="2448" w:type="dxa"/>
          </w:tcPr>
          <w:p w14:paraId="63A0A0CF" w14:textId="77777777"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Type of Personal Data</w:t>
            </w:r>
          </w:p>
        </w:tc>
        <w:tc>
          <w:tcPr>
            <w:tcW w:w="6098" w:type="dxa"/>
          </w:tcPr>
          <w:p w14:paraId="24460961" w14:textId="201691E6"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[Examples here </w:t>
            </w:r>
            <w:proofErr w:type="gramStart"/>
            <w:r w:rsidRPr="000C30CB">
              <w:rPr>
                <w:rFonts w:ascii="Noto Sans" w:eastAsiaTheme="minorHAnsi" w:hAnsi="Noto Sans" w:cs="Noto Sans"/>
                <w:i/>
                <w:color w:val="FF0000"/>
                <w:sz w:val="20"/>
                <w:szCs w:val="20"/>
                <w:lang w:val="en-US"/>
              </w:rPr>
              <w:t>include:</w:t>
            </w:r>
            <w:proofErr w:type="gramEnd"/>
            <w:r w:rsidRPr="000C30CB">
              <w:rPr>
                <w:rFonts w:ascii="Noto Sans" w:eastAsiaTheme="minorHAnsi" w:hAnsi="Noto Sans" w:cs="Noto Sans"/>
                <w:i/>
                <w:color w:val="FF0000"/>
                <w:sz w:val="20"/>
                <w:szCs w:val="20"/>
                <w:lang w:val="en-US"/>
              </w:rPr>
              <w:t xml:space="preserve"> name, address, date of birth, NI number, telephone number, pay, images, biometric data </w:t>
            </w:r>
            <w:r w:rsidR="00876A7B" w:rsidRPr="000C30CB">
              <w:rPr>
                <w:rFonts w:ascii="Noto Sans" w:eastAsiaTheme="minorHAnsi" w:hAnsi="Noto Sans" w:cs="Noto Sans"/>
                <w:i/>
                <w:color w:val="FF0000"/>
                <w:sz w:val="20"/>
                <w:szCs w:val="20"/>
                <w:lang w:val="en-US"/>
              </w:rPr>
              <w:t>etc.</w:t>
            </w:r>
            <w:r w:rsidRPr="000C30CB">
              <w:rPr>
                <w:rFonts w:ascii="Noto Sans" w:eastAsiaTheme="minorHAnsi" w:hAnsi="Noto Sans" w:cs="Noto Sans"/>
                <w:i/>
                <w:color w:val="FF0000"/>
                <w:sz w:val="20"/>
                <w:szCs w:val="20"/>
                <w:lang w:val="en-US"/>
              </w:rPr>
              <w:t>]</w:t>
            </w:r>
          </w:p>
          <w:p w14:paraId="2DE2A276"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6A7F42A2"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2F2C42C7"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43607A5A" w14:textId="00C63536"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For the purposes of the contract, the Authority will disclose the following information directly to the SPS </w:t>
            </w:r>
            <w:r w:rsidR="00F5748E" w:rsidRPr="000C30CB">
              <w:rPr>
                <w:rFonts w:ascii="Noto Sans" w:eastAsiaTheme="minorHAnsi" w:hAnsi="Noto Sans" w:cs="Noto Sans"/>
                <w:i/>
                <w:color w:val="FF0000"/>
                <w:sz w:val="20"/>
                <w:szCs w:val="20"/>
                <w:lang w:val="en-US"/>
              </w:rPr>
              <w:t>Provider: ​</w:t>
            </w:r>
          </w:p>
          <w:p w14:paraId="6742A589"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4FCE79D0" w14:textId="34ABCE11"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Contact details for individuals concerned with the management of the Work Order​</w:t>
            </w:r>
          </w:p>
          <w:p w14:paraId="3F24062B"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736C9BE0" w14:textId="16D72381"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Contact details for individuals concerned with specific projects under the Work Order​</w:t>
            </w:r>
          </w:p>
          <w:p w14:paraId="28A4C3E2"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7029B8F3" w14:textId="2BB9E426"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(Name, email address, postal address, telephone </w:t>
            </w:r>
            <w:r w:rsidR="00F5748E" w:rsidRPr="000C30CB">
              <w:rPr>
                <w:rFonts w:ascii="Noto Sans" w:eastAsiaTheme="minorHAnsi" w:hAnsi="Noto Sans" w:cs="Noto Sans"/>
                <w:i/>
                <w:color w:val="FF0000"/>
                <w:sz w:val="20"/>
                <w:szCs w:val="20"/>
                <w:lang w:val="en-US"/>
              </w:rPr>
              <w:t>number) ​</w:t>
            </w:r>
          </w:p>
          <w:p w14:paraId="0BA940D6"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43112A56"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 INSERT ANY OTHER PERSONAL DATA – I.E. SERVICE USER DATA</w:t>
            </w:r>
          </w:p>
          <w:p w14:paraId="7728FD46" w14:textId="26667131" w:rsidR="00CC04A2" w:rsidRPr="000C30CB" w:rsidRDefault="00CC04A2" w:rsidP="00F60A46">
            <w:pPr>
              <w:spacing w:after="0" w:line="240" w:lineRule="auto"/>
              <w:jc w:val="both"/>
              <w:rPr>
                <w:rFonts w:ascii="Noto Sans" w:eastAsiaTheme="minorHAnsi" w:hAnsi="Noto Sans" w:cs="Noto Sans"/>
                <w:i/>
                <w:color w:val="FF0000"/>
                <w:sz w:val="20"/>
                <w:szCs w:val="20"/>
                <w:lang w:val="en-US"/>
              </w:rPr>
            </w:pPr>
          </w:p>
        </w:tc>
      </w:tr>
      <w:tr w:rsidR="00F60A46" w:rsidRPr="000C30CB" w14:paraId="586DCE51" w14:textId="77777777" w:rsidTr="00446760">
        <w:trPr>
          <w:trHeight w:val="1346"/>
        </w:trPr>
        <w:tc>
          <w:tcPr>
            <w:tcW w:w="546" w:type="dxa"/>
          </w:tcPr>
          <w:p w14:paraId="01842570"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5</w:t>
            </w:r>
          </w:p>
        </w:tc>
        <w:tc>
          <w:tcPr>
            <w:tcW w:w="2448" w:type="dxa"/>
          </w:tcPr>
          <w:p w14:paraId="459CE047" w14:textId="77777777"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Categories of Data Subject</w:t>
            </w:r>
          </w:p>
        </w:tc>
        <w:tc>
          <w:tcPr>
            <w:tcW w:w="6098" w:type="dxa"/>
          </w:tcPr>
          <w:p w14:paraId="2E54CC2D" w14:textId="1A0113EA"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 xml:space="preserve">[Examples </w:t>
            </w:r>
            <w:proofErr w:type="gramStart"/>
            <w:r w:rsidRPr="000C30CB">
              <w:rPr>
                <w:rFonts w:ascii="Noto Sans" w:eastAsiaTheme="minorHAnsi" w:hAnsi="Noto Sans" w:cs="Noto Sans"/>
                <w:i/>
                <w:color w:val="FF0000"/>
                <w:sz w:val="20"/>
                <w:szCs w:val="20"/>
                <w:lang w:val="en-US"/>
              </w:rPr>
              <w:t>include:</w:t>
            </w:r>
            <w:proofErr w:type="gramEnd"/>
            <w:r w:rsidRPr="000C30CB">
              <w:rPr>
                <w:rFonts w:ascii="Noto Sans" w:eastAsiaTheme="minorHAnsi" w:hAnsi="Noto Sans" w:cs="Noto Sans"/>
                <w:i/>
                <w:color w:val="FF0000"/>
                <w:sz w:val="20"/>
                <w:szCs w:val="20"/>
                <w:lang w:val="en-US"/>
              </w:rPr>
              <w:t xml:space="preserve"> Staff (including volunteers, agents, and temporary workers), customers</w:t>
            </w:r>
            <w:r w:rsidR="000D33F6" w:rsidRPr="000C30CB">
              <w:rPr>
                <w:rFonts w:ascii="Noto Sans" w:eastAsiaTheme="minorHAnsi" w:hAnsi="Noto Sans" w:cs="Noto Sans"/>
                <w:i/>
                <w:color w:val="FF0000"/>
                <w:sz w:val="20"/>
                <w:szCs w:val="20"/>
                <w:lang w:val="en-US"/>
              </w:rPr>
              <w:t xml:space="preserve"> </w:t>
            </w:r>
            <w:r w:rsidRPr="000C30CB">
              <w:rPr>
                <w:rFonts w:ascii="Noto Sans" w:eastAsiaTheme="minorHAnsi" w:hAnsi="Noto Sans" w:cs="Noto Sans"/>
                <w:i/>
                <w:color w:val="FF0000"/>
                <w:sz w:val="20"/>
                <w:szCs w:val="20"/>
                <w:lang w:val="en-US"/>
              </w:rPr>
              <w:t xml:space="preserve">/ clients, suppliers, patients, students / pupils, members of the public, users of a particular website </w:t>
            </w:r>
            <w:r w:rsidR="00F5748E" w:rsidRPr="000C30CB">
              <w:rPr>
                <w:rFonts w:ascii="Noto Sans" w:eastAsiaTheme="minorHAnsi" w:hAnsi="Noto Sans" w:cs="Noto Sans"/>
                <w:i/>
                <w:color w:val="FF0000"/>
                <w:sz w:val="20"/>
                <w:szCs w:val="20"/>
                <w:lang w:val="en-US"/>
              </w:rPr>
              <w:t>etc.</w:t>
            </w:r>
            <w:r w:rsidRPr="000C30CB">
              <w:rPr>
                <w:rFonts w:ascii="Noto Sans" w:eastAsiaTheme="minorHAnsi" w:hAnsi="Noto Sans" w:cs="Noto Sans"/>
                <w:i/>
                <w:color w:val="FF0000"/>
                <w:sz w:val="20"/>
                <w:szCs w:val="20"/>
                <w:lang w:val="en-US"/>
              </w:rPr>
              <w:t>]</w:t>
            </w:r>
          </w:p>
          <w:p w14:paraId="0629AB20"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079696C3"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372269CB"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3E415801" w14:textId="77777777"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i/>
                <w:iCs/>
                <w:color w:val="FF0000"/>
                <w:sz w:val="20"/>
                <w:szCs w:val="20"/>
                <w:lang w:val="en-US"/>
              </w:rPr>
              <w:t>Personal data relating to the Authorities staff (including temporary or agency staff) concerned with the Work Order</w:t>
            </w:r>
          </w:p>
          <w:p w14:paraId="6BD9EE3C" w14:textId="77777777"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b/>
                <w:bCs/>
                <w:i/>
                <w:iCs/>
                <w:color w:val="FF0000"/>
                <w:sz w:val="20"/>
                <w:szCs w:val="20"/>
              </w:rPr>
              <w:t>CONSIDER ANY SPECIAL CATEGORY DATA</w:t>
            </w:r>
          </w:p>
          <w:p w14:paraId="229565C4"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tc>
      </w:tr>
      <w:tr w:rsidR="00F60A46" w:rsidRPr="000C30CB" w14:paraId="54CB9C25" w14:textId="77777777" w:rsidTr="00446760">
        <w:trPr>
          <w:trHeight w:val="2314"/>
        </w:trPr>
        <w:tc>
          <w:tcPr>
            <w:tcW w:w="546" w:type="dxa"/>
          </w:tcPr>
          <w:p w14:paraId="0790E986" w14:textId="77777777" w:rsidR="00F60A46" w:rsidRPr="000C30CB" w:rsidRDefault="00F60A46" w:rsidP="008A60F5">
            <w:pPr>
              <w:spacing w:after="0" w:line="240" w:lineRule="auto"/>
              <w:jc w:val="center"/>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6</w:t>
            </w:r>
          </w:p>
        </w:tc>
        <w:tc>
          <w:tcPr>
            <w:tcW w:w="2448" w:type="dxa"/>
          </w:tcPr>
          <w:p w14:paraId="5D5B62F7" w14:textId="77777777" w:rsidR="00F60A46" w:rsidRPr="000C30CB" w:rsidRDefault="00F60A46" w:rsidP="000A6C71">
            <w:pPr>
              <w:spacing w:after="0" w:line="240" w:lineRule="auto"/>
              <w:rPr>
                <w:rFonts w:ascii="Noto Sans" w:eastAsiaTheme="minorHAnsi" w:hAnsi="Noto Sans" w:cs="Noto Sans"/>
                <w:sz w:val="20"/>
                <w:szCs w:val="20"/>
                <w:lang w:val="en-US"/>
              </w:rPr>
            </w:pPr>
            <w:r w:rsidRPr="000C30CB">
              <w:rPr>
                <w:rFonts w:ascii="Noto Sans" w:eastAsiaTheme="minorHAnsi" w:hAnsi="Noto Sans" w:cs="Noto Sans"/>
                <w:sz w:val="20"/>
                <w:szCs w:val="20"/>
                <w:lang w:val="en-US"/>
              </w:rPr>
              <w:t>Plan for return and destruction of the data once the processing is complete UNLESS requirement under union or member state law to preserve that type of data</w:t>
            </w:r>
          </w:p>
        </w:tc>
        <w:tc>
          <w:tcPr>
            <w:tcW w:w="6098" w:type="dxa"/>
          </w:tcPr>
          <w:p w14:paraId="15F07ACB"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r w:rsidRPr="000C30CB">
              <w:rPr>
                <w:rFonts w:ascii="Noto Sans" w:eastAsiaTheme="minorHAnsi" w:hAnsi="Noto Sans" w:cs="Noto Sans"/>
                <w:i/>
                <w:color w:val="FF0000"/>
                <w:sz w:val="20"/>
                <w:szCs w:val="20"/>
                <w:lang w:val="en-US"/>
              </w:rPr>
              <w:t>[Describe how long the data will be retained for, how it be returned or destroyed]</w:t>
            </w:r>
          </w:p>
          <w:p w14:paraId="45A38826"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2DAB01CE" w14:textId="77777777" w:rsidR="00F60A46" w:rsidRPr="000C30CB" w:rsidRDefault="00F60A46" w:rsidP="00F60A46">
            <w:pPr>
              <w:spacing w:after="0" w:line="240" w:lineRule="auto"/>
              <w:jc w:val="both"/>
              <w:rPr>
                <w:rFonts w:ascii="Noto Sans" w:eastAsiaTheme="minorHAnsi" w:hAnsi="Noto Sans" w:cs="Noto Sans"/>
                <w:b/>
                <w:i/>
                <w:color w:val="FF0000"/>
                <w:sz w:val="20"/>
                <w:szCs w:val="20"/>
                <w:lang w:val="en-US"/>
              </w:rPr>
            </w:pPr>
            <w:r w:rsidRPr="000C30CB">
              <w:rPr>
                <w:rFonts w:ascii="Noto Sans" w:eastAsiaTheme="minorHAnsi" w:hAnsi="Noto Sans" w:cs="Noto Sans"/>
                <w:b/>
                <w:i/>
                <w:color w:val="FF0000"/>
                <w:sz w:val="20"/>
                <w:szCs w:val="20"/>
                <w:lang w:val="en-US"/>
              </w:rPr>
              <w:t>FOR EXAMPLE</w:t>
            </w:r>
          </w:p>
          <w:p w14:paraId="14711A2C"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p w14:paraId="5205D7C2" w14:textId="39E211F2" w:rsidR="00F60A46" w:rsidRPr="000C30CB" w:rsidRDefault="00F60A46" w:rsidP="00F60A46">
            <w:pPr>
              <w:spacing w:after="0" w:line="240" w:lineRule="auto"/>
              <w:jc w:val="both"/>
              <w:rPr>
                <w:rFonts w:ascii="Noto Sans" w:eastAsiaTheme="minorHAnsi" w:hAnsi="Noto Sans" w:cs="Noto Sans"/>
                <w:i/>
                <w:color w:val="FF0000"/>
                <w:sz w:val="20"/>
                <w:szCs w:val="20"/>
              </w:rPr>
            </w:pPr>
            <w:r w:rsidRPr="000C30CB">
              <w:rPr>
                <w:rFonts w:ascii="Noto Sans" w:eastAsiaTheme="minorHAnsi" w:hAnsi="Noto Sans" w:cs="Noto Sans"/>
                <w:i/>
                <w:iCs/>
                <w:color w:val="FF0000"/>
                <w:sz w:val="20"/>
                <w:szCs w:val="20"/>
                <w:lang w:val="en-US"/>
              </w:rPr>
              <w:t>The SPS Provider agrees that all data supplied will be retained no longer tha</w:t>
            </w:r>
            <w:r w:rsidR="006807DC" w:rsidRPr="000C30CB">
              <w:rPr>
                <w:rFonts w:ascii="Noto Sans" w:eastAsiaTheme="minorHAnsi" w:hAnsi="Noto Sans" w:cs="Noto Sans"/>
                <w:i/>
                <w:iCs/>
                <w:color w:val="FF0000"/>
                <w:sz w:val="20"/>
                <w:szCs w:val="20"/>
                <w:lang w:val="en-US"/>
              </w:rPr>
              <w:t>n</w:t>
            </w:r>
            <w:r w:rsidRPr="000C30CB">
              <w:rPr>
                <w:rFonts w:ascii="Noto Sans" w:eastAsiaTheme="minorHAnsi" w:hAnsi="Noto Sans" w:cs="Noto Sans"/>
                <w:i/>
                <w:iCs/>
                <w:color w:val="FF0000"/>
                <w:sz w:val="20"/>
                <w:szCs w:val="20"/>
                <w:lang w:val="en-US"/>
              </w:rPr>
              <w:t xml:space="preserve"> is necessary after the expiry or termination of the Work Order and shall be destroyed as soon as practicable.</w:t>
            </w:r>
          </w:p>
          <w:p w14:paraId="45331C25" w14:textId="77777777" w:rsidR="00F60A46" w:rsidRPr="000C30CB" w:rsidRDefault="00F60A46" w:rsidP="00F60A46">
            <w:pPr>
              <w:spacing w:after="0" w:line="240" w:lineRule="auto"/>
              <w:jc w:val="both"/>
              <w:rPr>
                <w:rFonts w:ascii="Noto Sans" w:eastAsiaTheme="minorHAnsi" w:hAnsi="Noto Sans" w:cs="Noto Sans"/>
                <w:i/>
                <w:color w:val="FF0000"/>
                <w:sz w:val="20"/>
                <w:szCs w:val="20"/>
                <w:lang w:val="en-US"/>
              </w:rPr>
            </w:pPr>
          </w:p>
        </w:tc>
      </w:tr>
    </w:tbl>
    <w:p w14:paraId="25026378" w14:textId="2D22B761" w:rsidR="00A221EE" w:rsidRPr="000C30CB" w:rsidRDefault="00A221EE" w:rsidP="00F60A46">
      <w:pPr>
        <w:rPr>
          <w:rFonts w:ascii="Noto Sans" w:eastAsia="Times New Roman" w:hAnsi="Noto Sans" w:cs="Noto Sans"/>
          <w:sz w:val="20"/>
          <w:szCs w:val="20"/>
        </w:rPr>
      </w:pPr>
    </w:p>
    <w:p w14:paraId="27E1DDDB" w14:textId="1F08D754" w:rsidR="000A6C71" w:rsidRPr="000C30CB" w:rsidRDefault="000A6C71" w:rsidP="00F60A46">
      <w:pPr>
        <w:rPr>
          <w:rFonts w:ascii="Noto Sans" w:eastAsia="Times New Roman" w:hAnsi="Noto Sans" w:cs="Noto Sans"/>
          <w:sz w:val="20"/>
          <w:szCs w:val="20"/>
        </w:rPr>
      </w:pPr>
    </w:p>
    <w:p w14:paraId="313970E8" w14:textId="03AD4163" w:rsidR="000A6C71" w:rsidRPr="000C30CB" w:rsidRDefault="000A6C71" w:rsidP="00F60A46">
      <w:pPr>
        <w:rPr>
          <w:rFonts w:ascii="Noto Sans" w:eastAsia="Times New Roman" w:hAnsi="Noto Sans" w:cs="Noto Sans"/>
          <w:sz w:val="20"/>
          <w:szCs w:val="20"/>
        </w:rPr>
      </w:pPr>
    </w:p>
    <w:p w14:paraId="28B222EC" w14:textId="77777777" w:rsidR="000A6C71" w:rsidRDefault="000A6C71" w:rsidP="00F60A46">
      <w:pPr>
        <w:rPr>
          <w:rFonts w:ascii="Noto Sans" w:eastAsia="Times New Roman" w:hAnsi="Noto Sans" w:cs="Noto Sans"/>
          <w:sz w:val="20"/>
          <w:szCs w:val="20"/>
        </w:rPr>
      </w:pPr>
    </w:p>
    <w:p w14:paraId="167B7A76" w14:textId="77777777" w:rsidR="000C30CB" w:rsidRPr="000C30CB" w:rsidRDefault="000C30CB" w:rsidP="00F60A46">
      <w:pPr>
        <w:rPr>
          <w:rFonts w:ascii="Noto Sans" w:eastAsia="Times New Roman" w:hAnsi="Noto Sans" w:cs="Noto Sans"/>
          <w:sz w:val="20"/>
          <w:szCs w:val="20"/>
        </w:rPr>
      </w:pPr>
    </w:p>
    <w:p w14:paraId="2ED052BA" w14:textId="780D319E" w:rsidR="00225527" w:rsidRPr="000C30CB" w:rsidRDefault="00027041" w:rsidP="00331AD2">
      <w:pPr>
        <w:pStyle w:val="ListParagraph"/>
        <w:numPr>
          <w:ilvl w:val="0"/>
          <w:numId w:val="14"/>
        </w:numPr>
        <w:rPr>
          <w:rFonts w:ascii="Noto Sans" w:eastAsia="Times New Roman" w:hAnsi="Noto Sans" w:cs="Noto Sans"/>
          <w:b/>
          <w:bCs/>
          <w:sz w:val="20"/>
          <w:szCs w:val="20"/>
        </w:rPr>
      </w:pPr>
      <w:r w:rsidRPr="000C30CB">
        <w:rPr>
          <w:rFonts w:ascii="Noto Sans" w:eastAsia="Times New Roman" w:hAnsi="Noto Sans" w:cs="Noto Sans"/>
          <w:b/>
          <w:bCs/>
          <w:sz w:val="20"/>
          <w:szCs w:val="20"/>
        </w:rPr>
        <w:lastRenderedPageBreak/>
        <w:t xml:space="preserve"> </w:t>
      </w:r>
      <w:r w:rsidR="00814C1F" w:rsidRPr="000C30CB">
        <w:rPr>
          <w:rFonts w:ascii="Noto Sans" w:eastAsia="Times New Roman" w:hAnsi="Noto Sans" w:cs="Noto Sans"/>
          <w:b/>
          <w:bCs/>
          <w:sz w:val="20"/>
          <w:szCs w:val="20"/>
        </w:rPr>
        <w:t>Evaluation</w:t>
      </w:r>
    </w:p>
    <w:p w14:paraId="79B3459E" w14:textId="77777777" w:rsidR="00B179B5" w:rsidRPr="000C30CB" w:rsidRDefault="00B179B5" w:rsidP="00B179B5">
      <w:pPr>
        <w:rPr>
          <w:rFonts w:ascii="Noto Sans" w:eastAsia="Times New Roman" w:hAnsi="Noto Sans" w:cs="Noto Sans"/>
          <w:b/>
          <w:bCs/>
          <w:i/>
          <w:color w:val="FF0000"/>
          <w:sz w:val="20"/>
          <w:szCs w:val="20"/>
        </w:rPr>
      </w:pPr>
      <w:r w:rsidRPr="000C30CB">
        <w:rPr>
          <w:rFonts w:ascii="Noto Sans" w:eastAsia="Times New Roman" w:hAnsi="Noto Sans" w:cs="Noto Sans"/>
          <w:b/>
          <w:bCs/>
          <w:i/>
          <w:color w:val="FF0000"/>
          <w:sz w:val="20"/>
          <w:szCs w:val="20"/>
        </w:rPr>
        <w:t xml:space="preserve">The </w:t>
      </w:r>
      <w:r w:rsidRPr="000C30CB">
        <w:rPr>
          <w:rFonts w:ascii="Noto Sans" w:eastAsia="Times New Roman" w:hAnsi="Noto Sans" w:cs="Noto Sans"/>
          <w:b/>
          <w:bCs/>
          <w:i/>
          <w:color w:val="FF0000"/>
          <w:sz w:val="20"/>
          <w:szCs w:val="20"/>
          <w:u w:val="single"/>
        </w:rPr>
        <w:t>Minimum Requirements</w:t>
      </w:r>
      <w:r w:rsidRPr="000C30CB">
        <w:rPr>
          <w:rFonts w:ascii="Noto Sans" w:eastAsia="Times New Roman" w:hAnsi="Noto Sans" w:cs="Noto Sans"/>
          <w:b/>
          <w:bCs/>
          <w:i/>
          <w:color w:val="FF0000"/>
          <w:sz w:val="20"/>
          <w:szCs w:val="20"/>
        </w:rPr>
        <w:t xml:space="preserve"> is a mandatory section and applies to all projects regardless of value. </w:t>
      </w:r>
    </w:p>
    <w:p w14:paraId="6D82CA49" w14:textId="7EF51941" w:rsidR="00B179B5" w:rsidRPr="000C30CB" w:rsidRDefault="00B179B5" w:rsidP="00B179B5">
      <w:pPr>
        <w:rPr>
          <w:rFonts w:ascii="Noto Sans" w:eastAsia="Times New Roman" w:hAnsi="Noto Sans" w:cs="Noto Sans"/>
          <w:b/>
          <w:bCs/>
          <w:i/>
          <w:color w:val="FF0000"/>
          <w:sz w:val="20"/>
          <w:szCs w:val="20"/>
        </w:rPr>
      </w:pPr>
      <w:r w:rsidRPr="000C30CB">
        <w:rPr>
          <w:rFonts w:ascii="Noto Sans" w:eastAsia="Times New Roman" w:hAnsi="Noto Sans" w:cs="Noto Sans"/>
          <w:b/>
          <w:bCs/>
          <w:i/>
          <w:color w:val="FF0000"/>
          <w:sz w:val="20"/>
          <w:szCs w:val="20"/>
        </w:rPr>
        <w:t xml:space="preserve">The </w:t>
      </w:r>
      <w:r w:rsidRPr="000C30CB">
        <w:rPr>
          <w:rFonts w:ascii="Noto Sans" w:eastAsia="Times New Roman" w:hAnsi="Noto Sans" w:cs="Noto Sans"/>
          <w:b/>
          <w:bCs/>
          <w:i/>
          <w:color w:val="FF0000"/>
          <w:sz w:val="20"/>
          <w:szCs w:val="20"/>
          <w:u w:val="single"/>
        </w:rPr>
        <w:t>Further Requirements</w:t>
      </w:r>
      <w:r w:rsidRPr="000C30CB">
        <w:rPr>
          <w:rFonts w:ascii="Noto Sans" w:eastAsia="Times New Roman" w:hAnsi="Noto Sans" w:cs="Noto Sans"/>
          <w:b/>
          <w:bCs/>
          <w:i/>
          <w:color w:val="FF0000"/>
          <w:sz w:val="20"/>
          <w:szCs w:val="20"/>
        </w:rPr>
        <w:t xml:space="preserve"> to be fully completed </w:t>
      </w:r>
      <w:r w:rsidRPr="000C30CB">
        <w:rPr>
          <w:rFonts w:ascii="Noto Sans" w:eastAsia="Times New Roman" w:hAnsi="Noto Sans" w:cs="Noto Sans"/>
          <w:b/>
          <w:bCs/>
          <w:i/>
          <w:color w:val="FF0000"/>
          <w:sz w:val="20"/>
          <w:szCs w:val="20"/>
          <w:u w:val="single"/>
        </w:rPr>
        <w:t>ONLY</w:t>
      </w:r>
      <w:r w:rsidRPr="000C30CB">
        <w:rPr>
          <w:rFonts w:ascii="Noto Sans" w:eastAsia="Times New Roman" w:hAnsi="Noto Sans" w:cs="Noto Sans"/>
          <w:b/>
          <w:bCs/>
          <w:i/>
          <w:color w:val="FF0000"/>
          <w:sz w:val="20"/>
          <w:szCs w:val="20"/>
        </w:rPr>
        <w:t xml:space="preserve"> if you have answered </w:t>
      </w:r>
      <w:r w:rsidRPr="000C30CB">
        <w:rPr>
          <w:rFonts w:ascii="Noto Sans" w:eastAsia="Times New Roman" w:hAnsi="Noto Sans" w:cs="Noto Sans"/>
          <w:b/>
          <w:bCs/>
          <w:i/>
          <w:color w:val="FF0000"/>
          <w:sz w:val="20"/>
          <w:szCs w:val="20"/>
          <w:u w:val="single"/>
        </w:rPr>
        <w:t>Yes</w:t>
      </w:r>
      <w:r w:rsidRPr="000C30CB">
        <w:rPr>
          <w:rFonts w:ascii="Noto Sans" w:eastAsia="Times New Roman" w:hAnsi="Noto Sans" w:cs="Noto Sans"/>
          <w:b/>
          <w:bCs/>
          <w:i/>
          <w:color w:val="FF0000"/>
          <w:sz w:val="20"/>
          <w:szCs w:val="20"/>
        </w:rPr>
        <w:t xml:space="preserve"> to any of the Minimum </w:t>
      </w:r>
      <w:r w:rsidR="0068219C" w:rsidRPr="000C30CB">
        <w:rPr>
          <w:rFonts w:ascii="Noto Sans" w:eastAsia="Times New Roman" w:hAnsi="Noto Sans" w:cs="Noto Sans"/>
          <w:b/>
          <w:bCs/>
          <w:i/>
          <w:color w:val="FF0000"/>
          <w:sz w:val="20"/>
          <w:szCs w:val="20"/>
        </w:rPr>
        <w:t>Requirement’s</w:t>
      </w:r>
      <w:r w:rsidRPr="000C30CB">
        <w:rPr>
          <w:rFonts w:ascii="Noto Sans" w:eastAsia="Times New Roman" w:hAnsi="Noto Sans" w:cs="Noto Sans"/>
          <w:b/>
          <w:bCs/>
          <w:i/>
          <w:color w:val="FF0000"/>
          <w:sz w:val="20"/>
          <w:szCs w:val="20"/>
        </w:rPr>
        <w:t xml:space="preserve"> questions.  </w:t>
      </w:r>
    </w:p>
    <w:p w14:paraId="4D975784" w14:textId="77777777"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sz w:val="20"/>
          <w:szCs w:val="20"/>
        </w:rPr>
        <w:t>All proposal submissions will be evaluated as follows:</w:t>
      </w:r>
    </w:p>
    <w:p w14:paraId="42054CAD" w14:textId="77777777"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b/>
          <w:bCs/>
          <w:sz w:val="20"/>
          <w:szCs w:val="20"/>
        </w:rPr>
        <w:t xml:space="preserve">Minimum and Further Requirements: </w:t>
      </w:r>
      <w:r w:rsidRPr="000C30CB">
        <w:rPr>
          <w:rFonts w:ascii="Noto Sans" w:eastAsia="Times New Roman" w:hAnsi="Noto Sans" w:cs="Noto Sans"/>
          <w:sz w:val="20"/>
          <w:szCs w:val="20"/>
        </w:rPr>
        <w:t>Pass/Fail</w:t>
      </w:r>
    </w:p>
    <w:p w14:paraId="605B6E00" w14:textId="77777777"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b/>
          <w:bCs/>
          <w:sz w:val="20"/>
          <w:szCs w:val="20"/>
        </w:rPr>
        <w:t>Quality:</w:t>
      </w:r>
      <w:r w:rsidRPr="000C30CB">
        <w:rPr>
          <w:rFonts w:ascii="Noto Sans" w:eastAsia="Times New Roman" w:hAnsi="Noto Sans" w:cs="Noto Sans"/>
          <w:sz w:val="20"/>
          <w:szCs w:val="20"/>
        </w:rPr>
        <w:t xml:space="preserve"> %</w:t>
      </w:r>
    </w:p>
    <w:p w14:paraId="2E97D815" w14:textId="327036DB"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b/>
          <w:bCs/>
          <w:sz w:val="20"/>
          <w:szCs w:val="20"/>
        </w:rPr>
        <w:t>Price:</w:t>
      </w:r>
      <w:r w:rsidRPr="000C30CB">
        <w:rPr>
          <w:rFonts w:ascii="Noto Sans" w:eastAsia="Times New Roman" w:hAnsi="Noto Sans" w:cs="Noto Sans"/>
          <w:sz w:val="20"/>
          <w:szCs w:val="20"/>
        </w:rPr>
        <w:t xml:space="preserve"> %</w:t>
      </w:r>
    </w:p>
    <w:p w14:paraId="3EA0BBEA" w14:textId="77777777" w:rsidR="000A6C71" w:rsidRPr="000C30CB" w:rsidRDefault="000A6C71" w:rsidP="00B179B5">
      <w:pPr>
        <w:rPr>
          <w:rFonts w:ascii="Noto Sans" w:eastAsia="Times New Roman" w:hAnsi="Noto Sans" w:cs="Noto Sans"/>
          <w:b/>
          <w:bCs/>
          <w:color w:val="000000" w:themeColor="text1"/>
          <w:sz w:val="20"/>
          <w:szCs w:val="20"/>
          <w:u w:val="single"/>
        </w:rPr>
      </w:pPr>
    </w:p>
    <w:p w14:paraId="12496E8E" w14:textId="658F1EE2" w:rsidR="00B179B5" w:rsidRPr="000C30CB" w:rsidRDefault="00B179B5" w:rsidP="00B179B5">
      <w:pPr>
        <w:rPr>
          <w:rFonts w:ascii="Noto Sans" w:eastAsia="Times New Roman" w:hAnsi="Noto Sans" w:cs="Noto Sans"/>
          <w:color w:val="000000" w:themeColor="text1"/>
          <w:sz w:val="20"/>
          <w:szCs w:val="20"/>
          <w:u w:val="single"/>
        </w:rPr>
      </w:pPr>
      <w:r w:rsidRPr="000C30CB">
        <w:rPr>
          <w:rFonts w:ascii="Noto Sans" w:eastAsia="Times New Roman" w:hAnsi="Noto Sans" w:cs="Noto Sans"/>
          <w:b/>
          <w:bCs/>
          <w:color w:val="000000" w:themeColor="text1"/>
          <w:sz w:val="20"/>
          <w:szCs w:val="20"/>
          <w:u w:val="single"/>
        </w:rPr>
        <w:t>Minimum and Further Requirements</w:t>
      </w:r>
    </w:p>
    <w:p w14:paraId="2622F7A8" w14:textId="77777777"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b/>
          <w:bCs/>
          <w:sz w:val="20"/>
          <w:szCs w:val="20"/>
        </w:rPr>
        <w:t>Minimum Requirements</w:t>
      </w:r>
      <w:r w:rsidRPr="000C30CB">
        <w:rPr>
          <w:rFonts w:ascii="Noto Sans" w:eastAsia="Times New Roman" w:hAnsi="Noto Sans" w:cs="Noto Sans"/>
          <w:sz w:val="20"/>
          <w:szCs w:val="20"/>
        </w:rPr>
        <w:t xml:space="preserve">: For information only, where </w:t>
      </w:r>
      <w:r w:rsidRPr="000C30CB">
        <w:rPr>
          <w:rFonts w:ascii="Noto Sans" w:eastAsia="Times New Roman" w:hAnsi="Noto Sans" w:cs="Noto Sans"/>
          <w:b/>
          <w:bCs/>
          <w:sz w:val="20"/>
          <w:szCs w:val="20"/>
        </w:rPr>
        <w:t>Yes</w:t>
      </w:r>
      <w:r w:rsidRPr="000C30CB">
        <w:rPr>
          <w:rFonts w:ascii="Noto Sans" w:eastAsia="Times New Roman" w:hAnsi="Noto Sans" w:cs="Noto Sans"/>
          <w:sz w:val="20"/>
          <w:szCs w:val="20"/>
        </w:rPr>
        <w:t xml:space="preserve"> is indicated to any of the questions the Further Requirements section </w:t>
      </w:r>
      <w:r w:rsidRPr="000C30CB">
        <w:rPr>
          <w:rFonts w:ascii="Noto Sans" w:eastAsia="Times New Roman" w:hAnsi="Noto Sans" w:cs="Noto Sans"/>
          <w:b/>
          <w:bCs/>
          <w:sz w:val="20"/>
          <w:szCs w:val="20"/>
        </w:rPr>
        <w:t>must be</w:t>
      </w:r>
      <w:r w:rsidRPr="000C30CB">
        <w:rPr>
          <w:rFonts w:ascii="Noto Sans" w:eastAsia="Times New Roman" w:hAnsi="Noto Sans" w:cs="Noto Sans"/>
          <w:sz w:val="20"/>
          <w:szCs w:val="20"/>
        </w:rPr>
        <w:t xml:space="preserve"> fully completed.  </w:t>
      </w:r>
    </w:p>
    <w:p w14:paraId="2683B91B" w14:textId="77777777" w:rsidR="00B179B5" w:rsidRPr="000C30CB" w:rsidRDefault="00B179B5" w:rsidP="00B179B5">
      <w:pPr>
        <w:rPr>
          <w:rFonts w:ascii="Noto Sans" w:eastAsia="Times New Roman" w:hAnsi="Noto Sans" w:cs="Noto Sans"/>
          <w:sz w:val="20"/>
          <w:szCs w:val="20"/>
        </w:rPr>
      </w:pPr>
      <w:r w:rsidRPr="000C30CB">
        <w:rPr>
          <w:rFonts w:ascii="Noto Sans" w:eastAsia="Times New Roman" w:hAnsi="Noto Sans" w:cs="Noto Sans"/>
          <w:b/>
          <w:bCs/>
          <w:sz w:val="20"/>
          <w:szCs w:val="20"/>
        </w:rPr>
        <w:t>Further Requirements:</w:t>
      </w:r>
      <w:r w:rsidRPr="000C30CB">
        <w:rPr>
          <w:rFonts w:ascii="Noto Sans" w:eastAsia="Times New Roman" w:hAnsi="Noto Sans" w:cs="Noto Sans"/>
          <w:sz w:val="20"/>
          <w:szCs w:val="20"/>
        </w:rPr>
        <w:t xml:space="preserve"> The Authority will assess and consider the information provided in accordance with their policies. Where </w:t>
      </w:r>
      <w:r w:rsidRPr="000C30CB">
        <w:rPr>
          <w:rFonts w:ascii="Noto Sans" w:eastAsia="Times New Roman" w:hAnsi="Noto Sans" w:cs="Noto Sans"/>
          <w:b/>
          <w:bCs/>
          <w:sz w:val="20"/>
          <w:szCs w:val="20"/>
        </w:rPr>
        <w:t xml:space="preserve">Yes </w:t>
      </w:r>
      <w:r w:rsidRPr="000C30CB">
        <w:rPr>
          <w:rFonts w:ascii="Noto Sans" w:eastAsia="Times New Roman" w:hAnsi="Noto Sans" w:cs="Noto Sans"/>
          <w:sz w:val="20"/>
          <w:szCs w:val="20"/>
        </w:rPr>
        <w:t xml:space="preserve">is indicated to any of the questions the Authority </w:t>
      </w:r>
      <w:r w:rsidRPr="000C30CB">
        <w:rPr>
          <w:rFonts w:ascii="Noto Sans" w:eastAsia="Times New Roman" w:hAnsi="Noto Sans" w:cs="Noto Sans"/>
          <w:b/>
          <w:bCs/>
          <w:sz w:val="20"/>
          <w:szCs w:val="20"/>
        </w:rPr>
        <w:t xml:space="preserve">may </w:t>
      </w:r>
      <w:r w:rsidRPr="000C30CB">
        <w:rPr>
          <w:rFonts w:ascii="Noto Sans" w:eastAsia="Times New Roman" w:hAnsi="Noto Sans" w:cs="Noto Sans"/>
          <w:sz w:val="20"/>
          <w:szCs w:val="20"/>
        </w:rPr>
        <w:t>consider the bid, in accordance with PPN 01/22.</w:t>
      </w:r>
    </w:p>
    <w:tbl>
      <w:tblPr>
        <w:tblStyle w:val="TableGrid"/>
        <w:tblW w:w="9072" w:type="dxa"/>
        <w:tblInd w:w="-5" w:type="dxa"/>
        <w:tblLook w:val="04A0" w:firstRow="1" w:lastRow="0" w:firstColumn="1" w:lastColumn="0" w:noHBand="0" w:noVBand="1"/>
      </w:tblPr>
      <w:tblGrid>
        <w:gridCol w:w="1985"/>
        <w:gridCol w:w="5670"/>
        <w:gridCol w:w="1417"/>
      </w:tblGrid>
      <w:tr w:rsidR="00B179B5" w:rsidRPr="000C30CB" w14:paraId="739C02C1" w14:textId="77777777" w:rsidTr="007C3F5F">
        <w:trPr>
          <w:trHeight w:val="167"/>
        </w:trPr>
        <w:tc>
          <w:tcPr>
            <w:tcW w:w="9072" w:type="dxa"/>
            <w:gridSpan w:val="3"/>
            <w:shd w:val="clear" w:color="auto" w:fill="D9D9D9" w:themeFill="background1" w:themeFillShade="D9"/>
            <w:vAlign w:val="bottom"/>
          </w:tcPr>
          <w:p w14:paraId="266108D1" w14:textId="77777777" w:rsidR="00B179B5" w:rsidRPr="000C30CB" w:rsidRDefault="00B179B5" w:rsidP="007C3F5F">
            <w:pPr>
              <w:rPr>
                <w:rFonts w:ascii="Noto Sans" w:eastAsia="Times New Roman" w:hAnsi="Noto Sans" w:cs="Noto Sans"/>
                <w:b/>
                <w:bCs/>
                <w:sz w:val="20"/>
                <w:szCs w:val="20"/>
              </w:rPr>
            </w:pPr>
            <w:r w:rsidRPr="000C30CB">
              <w:rPr>
                <w:rFonts w:ascii="Noto Sans" w:eastAsia="Times New Roman" w:hAnsi="Noto Sans" w:cs="Noto Sans"/>
                <w:b/>
                <w:bCs/>
                <w:color w:val="000000" w:themeColor="text1"/>
                <w:sz w:val="20"/>
                <w:szCs w:val="20"/>
              </w:rPr>
              <w:t xml:space="preserve">Minimum Requirements and Further Requirements: </w:t>
            </w:r>
          </w:p>
        </w:tc>
      </w:tr>
      <w:tr w:rsidR="00B179B5" w:rsidRPr="000C30CB" w14:paraId="20C3E0A9" w14:textId="77777777" w:rsidTr="007C3F5F">
        <w:trPr>
          <w:trHeight w:val="167"/>
        </w:trPr>
        <w:tc>
          <w:tcPr>
            <w:tcW w:w="9072" w:type="dxa"/>
            <w:gridSpan w:val="3"/>
            <w:shd w:val="clear" w:color="auto" w:fill="D9D9D9" w:themeFill="background1" w:themeFillShade="D9"/>
            <w:vAlign w:val="bottom"/>
          </w:tcPr>
          <w:p w14:paraId="4322953B" w14:textId="77777777" w:rsidR="00B179B5" w:rsidRPr="000C30CB" w:rsidRDefault="00B179B5" w:rsidP="007C3F5F">
            <w:pPr>
              <w:rPr>
                <w:rFonts w:ascii="Noto Sans" w:eastAsia="Times New Roman" w:hAnsi="Noto Sans" w:cs="Noto Sans"/>
                <w:b/>
                <w:bCs/>
                <w:sz w:val="20"/>
                <w:szCs w:val="20"/>
              </w:rPr>
            </w:pPr>
            <w:r w:rsidRPr="000C30CB">
              <w:rPr>
                <w:rFonts w:ascii="Noto Sans" w:eastAsia="Times New Roman" w:hAnsi="Noto Sans" w:cs="Noto Sans"/>
                <w:b/>
                <w:bCs/>
                <w:sz w:val="20"/>
                <w:szCs w:val="20"/>
              </w:rPr>
              <w:t>Minimum Requirements</w:t>
            </w:r>
          </w:p>
        </w:tc>
      </w:tr>
      <w:tr w:rsidR="00B179B5" w:rsidRPr="000C30CB" w14:paraId="3EA0881A" w14:textId="77777777" w:rsidTr="007C3F5F">
        <w:tc>
          <w:tcPr>
            <w:tcW w:w="1985" w:type="dxa"/>
            <w:vMerge w:val="restart"/>
          </w:tcPr>
          <w:p w14:paraId="158E8046" w14:textId="77777777" w:rsidR="00B179B5" w:rsidRPr="000C30CB" w:rsidRDefault="00B179B5" w:rsidP="007C3F5F">
            <w:pPr>
              <w:rPr>
                <w:rFonts w:ascii="Noto Sans" w:eastAsia="Times New Roman" w:hAnsi="Noto Sans" w:cs="Noto Sans"/>
                <w:b/>
                <w:bCs/>
                <w:color w:val="000000" w:themeColor="text1"/>
                <w:sz w:val="20"/>
                <w:szCs w:val="20"/>
              </w:rPr>
            </w:pPr>
            <w:r w:rsidRPr="000C30CB">
              <w:rPr>
                <w:rFonts w:ascii="Noto Sans" w:eastAsia="Times New Roman" w:hAnsi="Noto Sans" w:cs="Noto Sans"/>
                <w:b/>
                <w:bCs/>
                <w:color w:val="000000" w:themeColor="text1"/>
                <w:sz w:val="20"/>
                <w:szCs w:val="20"/>
              </w:rPr>
              <w:t>Business Dealings within Russia or Belarus</w:t>
            </w:r>
          </w:p>
          <w:p w14:paraId="16DBBED8" w14:textId="77777777" w:rsidR="00B179B5" w:rsidRPr="000C30CB" w:rsidRDefault="00B179B5" w:rsidP="007C3F5F">
            <w:pPr>
              <w:rPr>
                <w:rFonts w:ascii="Noto Sans" w:eastAsia="Times New Roman" w:hAnsi="Noto Sans" w:cs="Noto Sans"/>
                <w:b/>
                <w:bCs/>
                <w:color w:val="000000" w:themeColor="text1"/>
                <w:sz w:val="20"/>
                <w:szCs w:val="20"/>
              </w:rPr>
            </w:pPr>
          </w:p>
        </w:tc>
        <w:tc>
          <w:tcPr>
            <w:tcW w:w="5670" w:type="dxa"/>
          </w:tcPr>
          <w:p w14:paraId="07352DE7" w14:textId="77777777"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Are any of the following: </w:t>
            </w:r>
          </w:p>
          <w:p w14:paraId="1E2EAAB2"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your Organisation, </w:t>
            </w:r>
          </w:p>
          <w:p w14:paraId="7F5735D8"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any of its Group, Holding, Parent Companies,</w:t>
            </w:r>
          </w:p>
          <w:p w14:paraId="4FB98EBD"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your subcontractors (used to deliver the services)</w:t>
            </w:r>
          </w:p>
          <w:p w14:paraId="1CA5B876" w14:textId="77777777"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registered in or undertaking business in Russia or Belarus? </w:t>
            </w:r>
            <w:r w:rsidRPr="000C30CB">
              <w:rPr>
                <w:rFonts w:ascii="Noto Sans" w:eastAsia="Times New Roman" w:hAnsi="Noto Sans" w:cs="Noto Sans"/>
                <w:color w:val="000000" w:themeColor="text1"/>
                <w:sz w:val="20"/>
                <w:szCs w:val="20"/>
              </w:rPr>
              <w:br/>
            </w:r>
            <w:r w:rsidRPr="000C30CB">
              <w:rPr>
                <w:rFonts w:ascii="Noto Sans" w:eastAsia="Times New Roman" w:hAnsi="Noto Sans" w:cs="Noto Sans"/>
                <w:color w:val="000000" w:themeColor="text1"/>
                <w:sz w:val="20"/>
                <w:szCs w:val="20"/>
              </w:rPr>
              <w:br/>
              <w:t xml:space="preserve">If </w:t>
            </w:r>
            <w:r w:rsidRPr="000C30CB">
              <w:rPr>
                <w:rFonts w:ascii="Noto Sans" w:eastAsia="Times New Roman" w:hAnsi="Noto Sans" w:cs="Noto Sans"/>
                <w:b/>
                <w:bCs/>
                <w:color w:val="000000" w:themeColor="text1"/>
                <w:sz w:val="20"/>
                <w:szCs w:val="20"/>
              </w:rPr>
              <w:t>Yes</w:t>
            </w:r>
            <w:r w:rsidRPr="000C30C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1CA24B81" w14:textId="77777777" w:rsidR="00B179B5" w:rsidRPr="000C30CB" w:rsidRDefault="00B179B5" w:rsidP="007C3F5F">
            <w:pPr>
              <w:jc w:val="cente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Yes/No</w:t>
            </w:r>
          </w:p>
          <w:p w14:paraId="19375607" w14:textId="77777777" w:rsidR="00B179B5" w:rsidRPr="000C30CB" w:rsidRDefault="00B179B5" w:rsidP="007C3F5F">
            <w:pPr>
              <w:jc w:val="center"/>
              <w:rPr>
                <w:rFonts w:ascii="Noto Sans" w:eastAsia="Times New Roman" w:hAnsi="Noto Sans" w:cs="Noto Sans"/>
                <w:color w:val="000000" w:themeColor="text1"/>
                <w:sz w:val="20"/>
                <w:szCs w:val="20"/>
              </w:rPr>
            </w:pPr>
          </w:p>
          <w:p w14:paraId="7AEC0CED" w14:textId="77777777" w:rsidR="00B179B5" w:rsidRPr="000C30CB" w:rsidRDefault="00B179B5" w:rsidP="007C3F5F">
            <w:pPr>
              <w:jc w:val="center"/>
              <w:rPr>
                <w:rFonts w:ascii="Noto Sans" w:eastAsia="Times New Roman" w:hAnsi="Noto Sans" w:cs="Noto Sans"/>
                <w:color w:val="000000" w:themeColor="text1"/>
                <w:sz w:val="20"/>
                <w:szCs w:val="20"/>
              </w:rPr>
            </w:pPr>
          </w:p>
          <w:p w14:paraId="4CB8DDC1" w14:textId="77777777" w:rsidR="00B179B5" w:rsidRPr="000C30CB" w:rsidRDefault="00B179B5" w:rsidP="007C3F5F">
            <w:pPr>
              <w:jc w:val="center"/>
              <w:rPr>
                <w:rFonts w:ascii="Noto Sans" w:eastAsia="Times New Roman" w:hAnsi="Noto Sans" w:cs="Noto Sans"/>
                <w:color w:val="000000" w:themeColor="text1"/>
                <w:sz w:val="20"/>
                <w:szCs w:val="20"/>
              </w:rPr>
            </w:pPr>
          </w:p>
          <w:p w14:paraId="6B20001D" w14:textId="77777777" w:rsidR="00B179B5" w:rsidRPr="000C30CB" w:rsidRDefault="00B179B5" w:rsidP="007C3F5F">
            <w:pPr>
              <w:jc w:val="center"/>
              <w:rPr>
                <w:rFonts w:ascii="Noto Sans" w:eastAsia="Times New Roman" w:hAnsi="Noto Sans" w:cs="Noto Sans"/>
                <w:color w:val="000000" w:themeColor="text1"/>
                <w:sz w:val="20"/>
                <w:szCs w:val="20"/>
              </w:rPr>
            </w:pPr>
          </w:p>
          <w:p w14:paraId="45B151EB" w14:textId="77777777" w:rsidR="00B179B5" w:rsidRPr="000C30CB" w:rsidRDefault="00B179B5" w:rsidP="007C3F5F">
            <w:pPr>
              <w:jc w:val="center"/>
              <w:rPr>
                <w:rFonts w:ascii="Noto Sans" w:eastAsia="Times New Roman" w:hAnsi="Noto Sans" w:cs="Noto Sans"/>
                <w:color w:val="000000" w:themeColor="text1"/>
                <w:sz w:val="20"/>
                <w:szCs w:val="20"/>
              </w:rPr>
            </w:pPr>
          </w:p>
        </w:tc>
      </w:tr>
      <w:tr w:rsidR="00B179B5" w:rsidRPr="000C30CB" w14:paraId="0751E704" w14:textId="77777777" w:rsidTr="007C3F5F">
        <w:tc>
          <w:tcPr>
            <w:tcW w:w="1985" w:type="dxa"/>
            <w:vMerge/>
          </w:tcPr>
          <w:p w14:paraId="2F921E38" w14:textId="77777777" w:rsidR="00B179B5" w:rsidRPr="000C30CB" w:rsidRDefault="00B179B5" w:rsidP="007C3F5F">
            <w:pPr>
              <w:rPr>
                <w:rFonts w:ascii="Noto Sans" w:eastAsia="Times New Roman" w:hAnsi="Noto Sans" w:cs="Noto Sans"/>
                <w:b/>
                <w:bCs/>
                <w:color w:val="000000" w:themeColor="text1"/>
                <w:sz w:val="20"/>
                <w:szCs w:val="20"/>
              </w:rPr>
            </w:pPr>
          </w:p>
        </w:tc>
        <w:tc>
          <w:tcPr>
            <w:tcW w:w="5670" w:type="dxa"/>
          </w:tcPr>
          <w:p w14:paraId="139E1CD8" w14:textId="77777777"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Do any of the following: </w:t>
            </w:r>
          </w:p>
          <w:p w14:paraId="33C53D6C"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your Organisation, </w:t>
            </w:r>
          </w:p>
          <w:p w14:paraId="30D21F7E"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any of its Group, Holding, Parent Companies,</w:t>
            </w:r>
          </w:p>
          <w:p w14:paraId="080EF4A7" w14:textId="77777777" w:rsidR="00B179B5" w:rsidRPr="000C30CB" w:rsidRDefault="00B179B5" w:rsidP="007C3F5F">
            <w:pPr>
              <w:pStyle w:val="ListParagraph"/>
              <w:numPr>
                <w:ilvl w:val="0"/>
                <w:numId w:val="6"/>
              </w:num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lastRenderedPageBreak/>
              <w:t>your subcontractors (used to deliver the services)</w:t>
            </w:r>
          </w:p>
          <w:p w14:paraId="40CC4FE8" w14:textId="4BD1C95C"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have a Person with Significant Control residing or domiciled in Russia or Belarus, or have Russia</w:t>
            </w:r>
            <w:r w:rsidR="00480783" w:rsidRPr="000C30CB">
              <w:rPr>
                <w:rFonts w:ascii="Noto Sans" w:eastAsia="Times New Roman" w:hAnsi="Noto Sans" w:cs="Noto Sans"/>
                <w:color w:val="000000" w:themeColor="text1"/>
                <w:sz w:val="20"/>
                <w:szCs w:val="20"/>
              </w:rPr>
              <w:t>n</w:t>
            </w:r>
            <w:r w:rsidRPr="000C30CB">
              <w:rPr>
                <w:rFonts w:ascii="Noto Sans" w:eastAsia="Times New Roman" w:hAnsi="Noto Sans" w:cs="Noto Sans"/>
                <w:color w:val="000000" w:themeColor="text1"/>
                <w:sz w:val="20"/>
                <w:szCs w:val="20"/>
              </w:rPr>
              <w:t xml:space="preserve"> or Belarus</w:t>
            </w:r>
            <w:r w:rsidR="00480783" w:rsidRPr="000C30CB">
              <w:rPr>
                <w:rFonts w:ascii="Noto Sans" w:eastAsia="Times New Roman" w:hAnsi="Noto Sans" w:cs="Noto Sans"/>
                <w:color w:val="000000" w:themeColor="text1"/>
                <w:sz w:val="20"/>
                <w:szCs w:val="20"/>
              </w:rPr>
              <w:t>ian</w:t>
            </w:r>
            <w:r w:rsidRPr="000C30CB">
              <w:rPr>
                <w:rFonts w:ascii="Noto Sans" w:eastAsia="Times New Roman" w:hAnsi="Noto Sans" w:cs="Noto Sans"/>
                <w:color w:val="000000" w:themeColor="text1"/>
                <w:sz w:val="20"/>
                <w:szCs w:val="20"/>
              </w:rPr>
              <w:t xml:space="preserve"> nationality? </w:t>
            </w:r>
            <w:r w:rsidRPr="000C30CB">
              <w:rPr>
                <w:rFonts w:ascii="Noto Sans" w:eastAsia="Times New Roman" w:hAnsi="Noto Sans" w:cs="Noto Sans"/>
                <w:color w:val="000000" w:themeColor="text1"/>
                <w:sz w:val="20"/>
                <w:szCs w:val="20"/>
              </w:rPr>
              <w:br/>
            </w:r>
            <w:r w:rsidRPr="000C30CB">
              <w:rPr>
                <w:rFonts w:ascii="Noto Sans" w:eastAsia="Times New Roman" w:hAnsi="Noto Sans" w:cs="Noto Sans"/>
                <w:color w:val="000000" w:themeColor="text1"/>
                <w:sz w:val="20"/>
                <w:szCs w:val="20"/>
              </w:rPr>
              <w:br/>
              <w:t xml:space="preserve">If </w:t>
            </w:r>
            <w:r w:rsidRPr="000C30CB">
              <w:rPr>
                <w:rFonts w:ascii="Noto Sans" w:eastAsia="Times New Roman" w:hAnsi="Noto Sans" w:cs="Noto Sans"/>
                <w:b/>
                <w:bCs/>
                <w:color w:val="000000" w:themeColor="text1"/>
                <w:sz w:val="20"/>
                <w:szCs w:val="20"/>
              </w:rPr>
              <w:t>Yes</w:t>
            </w:r>
            <w:r w:rsidRPr="000C30C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79225BAF" w14:textId="77777777" w:rsidR="00B179B5" w:rsidRPr="000C30CB" w:rsidRDefault="00B179B5" w:rsidP="007C3F5F">
            <w:pPr>
              <w:jc w:val="cente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lastRenderedPageBreak/>
              <w:t>Yes/No</w:t>
            </w:r>
          </w:p>
          <w:p w14:paraId="362431B3" w14:textId="77777777" w:rsidR="00B179B5" w:rsidRPr="000C30CB" w:rsidRDefault="00B179B5" w:rsidP="007C3F5F">
            <w:pPr>
              <w:jc w:val="center"/>
              <w:rPr>
                <w:rFonts w:ascii="Noto Sans" w:eastAsia="Times New Roman" w:hAnsi="Noto Sans" w:cs="Noto Sans"/>
                <w:color w:val="000000" w:themeColor="text1"/>
                <w:sz w:val="20"/>
                <w:szCs w:val="20"/>
              </w:rPr>
            </w:pPr>
          </w:p>
          <w:p w14:paraId="259373E0" w14:textId="77777777" w:rsidR="00B179B5" w:rsidRPr="000C30CB" w:rsidRDefault="00B179B5" w:rsidP="007C3F5F">
            <w:pPr>
              <w:jc w:val="center"/>
              <w:rPr>
                <w:rFonts w:ascii="Noto Sans" w:eastAsia="Times New Roman" w:hAnsi="Noto Sans" w:cs="Noto Sans"/>
                <w:color w:val="000000" w:themeColor="text1"/>
                <w:sz w:val="20"/>
                <w:szCs w:val="20"/>
              </w:rPr>
            </w:pPr>
          </w:p>
          <w:p w14:paraId="24D115AB" w14:textId="77777777" w:rsidR="00B179B5" w:rsidRPr="000C30CB" w:rsidRDefault="00B179B5" w:rsidP="007C3F5F">
            <w:pPr>
              <w:jc w:val="center"/>
              <w:rPr>
                <w:rFonts w:ascii="Noto Sans" w:eastAsia="Times New Roman" w:hAnsi="Noto Sans" w:cs="Noto Sans"/>
                <w:color w:val="000000" w:themeColor="text1"/>
                <w:sz w:val="20"/>
                <w:szCs w:val="20"/>
              </w:rPr>
            </w:pPr>
          </w:p>
          <w:p w14:paraId="04390AEE" w14:textId="77777777" w:rsidR="00B179B5" w:rsidRPr="000C30CB" w:rsidRDefault="00B179B5" w:rsidP="007C3F5F">
            <w:pPr>
              <w:jc w:val="center"/>
              <w:rPr>
                <w:rFonts w:ascii="Noto Sans" w:eastAsia="Times New Roman" w:hAnsi="Noto Sans" w:cs="Noto Sans"/>
                <w:color w:val="000000" w:themeColor="text1"/>
                <w:sz w:val="20"/>
                <w:szCs w:val="20"/>
              </w:rPr>
            </w:pPr>
          </w:p>
          <w:p w14:paraId="1B64FCB8" w14:textId="77777777" w:rsidR="00B179B5" w:rsidRPr="000C30CB" w:rsidRDefault="00B179B5" w:rsidP="007C3F5F">
            <w:pPr>
              <w:jc w:val="center"/>
              <w:rPr>
                <w:rFonts w:ascii="Noto Sans" w:eastAsia="Times New Roman" w:hAnsi="Noto Sans" w:cs="Noto Sans"/>
                <w:color w:val="000000" w:themeColor="text1"/>
                <w:sz w:val="20"/>
                <w:szCs w:val="20"/>
              </w:rPr>
            </w:pPr>
          </w:p>
          <w:p w14:paraId="0C3FD16D" w14:textId="77777777" w:rsidR="00B179B5" w:rsidRPr="000C30CB" w:rsidRDefault="00B179B5" w:rsidP="007C3F5F">
            <w:pPr>
              <w:jc w:val="center"/>
              <w:rPr>
                <w:rFonts w:ascii="Noto Sans" w:eastAsia="Times New Roman" w:hAnsi="Noto Sans" w:cs="Noto Sans"/>
                <w:color w:val="000000" w:themeColor="text1"/>
                <w:sz w:val="20"/>
                <w:szCs w:val="20"/>
              </w:rPr>
            </w:pPr>
          </w:p>
        </w:tc>
      </w:tr>
      <w:tr w:rsidR="00B179B5" w:rsidRPr="000C30CB" w14:paraId="79BEA4C4" w14:textId="77777777" w:rsidTr="007C3F5F">
        <w:tc>
          <w:tcPr>
            <w:tcW w:w="9072" w:type="dxa"/>
            <w:gridSpan w:val="3"/>
            <w:shd w:val="clear" w:color="auto" w:fill="D9D9D9" w:themeFill="background1" w:themeFillShade="D9"/>
          </w:tcPr>
          <w:p w14:paraId="6C184291" w14:textId="6EC1F6A5" w:rsidR="00B179B5" w:rsidRPr="000C30CB" w:rsidRDefault="00B179B5" w:rsidP="007C3F5F">
            <w:pPr>
              <w:rPr>
                <w:rFonts w:ascii="Noto Sans" w:eastAsia="Times New Roman" w:hAnsi="Noto Sans" w:cs="Noto Sans"/>
                <w:b/>
                <w:bCs/>
                <w:color w:val="000000" w:themeColor="text1"/>
                <w:sz w:val="20"/>
                <w:szCs w:val="20"/>
              </w:rPr>
            </w:pPr>
            <w:r w:rsidRPr="000C30CB">
              <w:rPr>
                <w:rFonts w:ascii="Noto Sans" w:eastAsia="Times New Roman" w:hAnsi="Noto Sans" w:cs="Noto Sans"/>
                <w:b/>
                <w:bCs/>
                <w:color w:val="000000" w:themeColor="text1"/>
                <w:sz w:val="20"/>
                <w:szCs w:val="20"/>
              </w:rPr>
              <w:lastRenderedPageBreak/>
              <w:t xml:space="preserve">Further Requirements </w:t>
            </w:r>
            <w:r w:rsidRPr="000C30CB">
              <w:rPr>
                <w:rFonts w:ascii="Noto Sans" w:eastAsia="Times New Roman" w:hAnsi="Noto Sans" w:cs="Noto Sans"/>
                <w:i/>
                <w:iCs/>
                <w:color w:val="000000" w:themeColor="text1"/>
                <w:sz w:val="20"/>
                <w:szCs w:val="20"/>
              </w:rPr>
              <w:t xml:space="preserve">(to be fully completed </w:t>
            </w:r>
            <w:r w:rsidRPr="000C30CB">
              <w:rPr>
                <w:rFonts w:ascii="Noto Sans" w:eastAsia="Times New Roman" w:hAnsi="Noto Sans" w:cs="Noto Sans"/>
                <w:b/>
                <w:bCs/>
                <w:i/>
                <w:iCs/>
                <w:color w:val="000000" w:themeColor="text1"/>
                <w:sz w:val="20"/>
                <w:szCs w:val="20"/>
              </w:rPr>
              <w:t>ONLY</w:t>
            </w:r>
            <w:r w:rsidRPr="000C30CB">
              <w:rPr>
                <w:rFonts w:ascii="Noto Sans" w:eastAsia="Times New Roman" w:hAnsi="Noto Sans" w:cs="Noto Sans"/>
                <w:i/>
                <w:iCs/>
                <w:color w:val="000000" w:themeColor="text1"/>
                <w:sz w:val="20"/>
                <w:szCs w:val="20"/>
              </w:rPr>
              <w:t xml:space="preserve"> if you have answered </w:t>
            </w:r>
            <w:r w:rsidRPr="000C30CB">
              <w:rPr>
                <w:rFonts w:ascii="Noto Sans" w:eastAsia="Times New Roman" w:hAnsi="Noto Sans" w:cs="Noto Sans"/>
                <w:b/>
                <w:bCs/>
                <w:i/>
                <w:iCs/>
                <w:color w:val="000000" w:themeColor="text1"/>
                <w:sz w:val="20"/>
                <w:szCs w:val="20"/>
              </w:rPr>
              <w:t>Yes</w:t>
            </w:r>
            <w:r w:rsidRPr="000C30CB">
              <w:rPr>
                <w:rFonts w:ascii="Noto Sans" w:eastAsia="Times New Roman" w:hAnsi="Noto Sans" w:cs="Noto Sans"/>
                <w:i/>
                <w:iCs/>
                <w:color w:val="000000" w:themeColor="text1"/>
                <w:sz w:val="20"/>
                <w:szCs w:val="20"/>
              </w:rPr>
              <w:t xml:space="preserve"> to any of the Minimum </w:t>
            </w:r>
            <w:r w:rsidR="00C32A05" w:rsidRPr="000C30CB">
              <w:rPr>
                <w:rFonts w:ascii="Noto Sans" w:eastAsia="Times New Roman" w:hAnsi="Noto Sans" w:cs="Noto Sans"/>
                <w:i/>
                <w:iCs/>
                <w:color w:val="000000" w:themeColor="text1"/>
                <w:sz w:val="20"/>
                <w:szCs w:val="20"/>
              </w:rPr>
              <w:t>Requirement’s</w:t>
            </w:r>
            <w:r w:rsidRPr="000C30CB">
              <w:rPr>
                <w:rFonts w:ascii="Noto Sans" w:eastAsia="Times New Roman" w:hAnsi="Noto Sans" w:cs="Noto Sans"/>
                <w:i/>
                <w:iCs/>
                <w:color w:val="000000" w:themeColor="text1"/>
                <w:sz w:val="20"/>
                <w:szCs w:val="20"/>
              </w:rPr>
              <w:t xml:space="preserve"> questions)</w:t>
            </w:r>
          </w:p>
        </w:tc>
      </w:tr>
      <w:tr w:rsidR="00B179B5" w:rsidRPr="000C30CB" w14:paraId="376DA056" w14:textId="77777777" w:rsidTr="007C3F5F">
        <w:tc>
          <w:tcPr>
            <w:tcW w:w="1985" w:type="dxa"/>
            <w:vMerge w:val="restart"/>
          </w:tcPr>
          <w:p w14:paraId="21C3E938" w14:textId="77777777" w:rsidR="00B179B5" w:rsidRPr="000C30CB" w:rsidRDefault="00B179B5" w:rsidP="007C3F5F">
            <w:pPr>
              <w:rPr>
                <w:rFonts w:ascii="Noto Sans" w:eastAsia="Times New Roman" w:hAnsi="Noto Sans" w:cs="Noto Sans"/>
                <w:b/>
                <w:bCs/>
                <w:color w:val="000000" w:themeColor="text1"/>
                <w:sz w:val="20"/>
                <w:szCs w:val="20"/>
              </w:rPr>
            </w:pPr>
            <w:r w:rsidRPr="000C30CB">
              <w:rPr>
                <w:rFonts w:ascii="Noto Sans" w:eastAsia="Times New Roman" w:hAnsi="Noto Sans" w:cs="Noto Sans"/>
                <w:b/>
                <w:bCs/>
                <w:color w:val="000000" w:themeColor="text1"/>
                <w:sz w:val="20"/>
                <w:szCs w:val="20"/>
              </w:rPr>
              <w:t>Business Dealings within Russia or Belarus</w:t>
            </w:r>
          </w:p>
        </w:tc>
        <w:tc>
          <w:tcPr>
            <w:tcW w:w="5670" w:type="dxa"/>
          </w:tcPr>
          <w:p w14:paraId="73D6C01D" w14:textId="77777777" w:rsidR="00B179B5" w:rsidRPr="000C30CB" w:rsidRDefault="00B179B5" w:rsidP="007C3F5F">
            <w:pPr>
              <w:pStyle w:val="ListParagraph"/>
              <w:numPr>
                <w:ilvl w:val="0"/>
                <w:numId w:val="6"/>
              </w:numPr>
              <w:ind w:left="271"/>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Is your organisation (or any member of your supply chain which you rely on to deliver the contract) registered in the UK (or in a country the UK has relevant international agreement with reciprocal rights of access to public procurement)? </w:t>
            </w:r>
          </w:p>
          <w:p w14:paraId="10951046" w14:textId="77777777" w:rsidR="00B179B5" w:rsidRPr="000C30CB" w:rsidRDefault="00B179B5" w:rsidP="007C3F5F">
            <w:pPr>
              <w:pStyle w:val="ListParagraph"/>
              <w:ind w:left="271"/>
              <w:rPr>
                <w:rFonts w:ascii="Noto Sans" w:eastAsia="Times New Roman" w:hAnsi="Noto Sans" w:cs="Noto Sans"/>
                <w:color w:val="000000" w:themeColor="text1"/>
                <w:sz w:val="20"/>
                <w:szCs w:val="20"/>
              </w:rPr>
            </w:pPr>
          </w:p>
          <w:p w14:paraId="419E0B19" w14:textId="77777777"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If </w:t>
            </w:r>
            <w:r w:rsidRPr="000C30CB">
              <w:rPr>
                <w:rFonts w:ascii="Noto Sans" w:eastAsia="Times New Roman" w:hAnsi="Noto Sans" w:cs="Noto Sans"/>
                <w:b/>
                <w:bCs/>
                <w:color w:val="000000" w:themeColor="text1"/>
                <w:sz w:val="20"/>
                <w:szCs w:val="20"/>
              </w:rPr>
              <w:t>Yes,</w:t>
            </w:r>
            <w:r w:rsidRPr="000C30C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r w:rsidRPr="000C30CB">
              <w:rPr>
                <w:rFonts w:ascii="Noto Sans" w:eastAsia="Times New Roman" w:hAnsi="Noto Sans" w:cs="Noto Sans"/>
                <w:color w:val="000000" w:themeColor="text1"/>
                <w:sz w:val="20"/>
                <w:szCs w:val="20"/>
              </w:rPr>
              <w:br/>
            </w:r>
          </w:p>
          <w:p w14:paraId="671C845D" w14:textId="43D81A5C"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b/>
                <w:bCs/>
                <w:i/>
                <w:iCs/>
                <w:color w:val="000000" w:themeColor="text1"/>
                <w:sz w:val="20"/>
                <w:szCs w:val="20"/>
              </w:rPr>
              <w:t>Note</w:t>
            </w:r>
            <w:r w:rsidRPr="000C30CB">
              <w:rPr>
                <w:rFonts w:ascii="Noto Sans" w:eastAsia="Times New Roman" w:hAnsi="Noto Sans" w:cs="Noto Sans"/>
                <w:i/>
                <w:iCs/>
                <w:color w:val="000000" w:themeColor="text1"/>
                <w:sz w:val="20"/>
                <w:szCs w:val="20"/>
              </w:rPr>
              <w:t>: The information you provide may include but is not limited to; your (or the supplier you will rely on to deliver the contract) UK's company registration name and company number and</w:t>
            </w:r>
            <w:r w:rsidR="00C32A05" w:rsidRPr="000C30CB">
              <w:rPr>
                <w:rFonts w:ascii="Noto Sans" w:eastAsia="Times New Roman" w:hAnsi="Noto Sans" w:cs="Noto Sans"/>
                <w:i/>
                <w:iCs/>
                <w:color w:val="000000" w:themeColor="text1"/>
                <w:sz w:val="20"/>
                <w:szCs w:val="20"/>
              </w:rPr>
              <w:t xml:space="preserve"> </w:t>
            </w:r>
            <w:r w:rsidRPr="000C30CB">
              <w:rPr>
                <w:rFonts w:ascii="Noto Sans" w:eastAsia="Times New Roman" w:hAnsi="Noto Sans" w:cs="Noto Sans"/>
                <w:i/>
                <w:iCs/>
                <w:color w:val="000000" w:themeColor="text1"/>
                <w:sz w:val="20"/>
                <w:szCs w:val="20"/>
              </w:rPr>
              <w:t>/</w:t>
            </w:r>
            <w:r w:rsidR="00C32A05" w:rsidRPr="000C30CB">
              <w:rPr>
                <w:rFonts w:ascii="Noto Sans" w:eastAsia="Times New Roman" w:hAnsi="Noto Sans" w:cs="Noto Sans"/>
                <w:i/>
                <w:iCs/>
                <w:color w:val="000000" w:themeColor="text1"/>
                <w:sz w:val="20"/>
                <w:szCs w:val="20"/>
              </w:rPr>
              <w:t xml:space="preserve"> </w:t>
            </w:r>
            <w:r w:rsidRPr="000C30CB">
              <w:rPr>
                <w:rFonts w:ascii="Noto Sans" w:eastAsia="Times New Roman" w:hAnsi="Noto Sans" w:cs="Noto Sans"/>
                <w:i/>
                <w:iCs/>
                <w:color w:val="000000" w:themeColor="text1"/>
                <w:sz w:val="20"/>
                <w:szCs w:val="20"/>
              </w:rPr>
              <w:t xml:space="preserve">or providing details of the company including but not limited to; the relevant country the company was established in. </w:t>
            </w:r>
          </w:p>
        </w:tc>
        <w:tc>
          <w:tcPr>
            <w:tcW w:w="1417" w:type="dxa"/>
          </w:tcPr>
          <w:p w14:paraId="4C0ECC29" w14:textId="77777777" w:rsidR="00B179B5" w:rsidRPr="000C30CB" w:rsidRDefault="00B179B5" w:rsidP="007C3F5F">
            <w:pPr>
              <w:jc w:val="cente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Yes/No</w:t>
            </w:r>
          </w:p>
          <w:p w14:paraId="6EBB1BB5" w14:textId="77777777" w:rsidR="00B179B5" w:rsidRPr="000C30CB" w:rsidRDefault="00B179B5" w:rsidP="007C3F5F">
            <w:pPr>
              <w:jc w:val="center"/>
              <w:rPr>
                <w:rFonts w:ascii="Noto Sans" w:eastAsia="Times New Roman" w:hAnsi="Noto Sans" w:cs="Noto Sans"/>
                <w:color w:val="000000" w:themeColor="text1"/>
                <w:sz w:val="20"/>
                <w:szCs w:val="20"/>
              </w:rPr>
            </w:pPr>
          </w:p>
          <w:p w14:paraId="1B22CE4A" w14:textId="77777777" w:rsidR="00B179B5" w:rsidRPr="000C30CB" w:rsidRDefault="00B179B5" w:rsidP="007C3F5F">
            <w:pPr>
              <w:jc w:val="center"/>
              <w:rPr>
                <w:rFonts w:ascii="Noto Sans" w:eastAsia="Times New Roman" w:hAnsi="Noto Sans" w:cs="Noto Sans"/>
                <w:color w:val="000000" w:themeColor="text1"/>
                <w:sz w:val="20"/>
                <w:szCs w:val="20"/>
              </w:rPr>
            </w:pPr>
          </w:p>
          <w:p w14:paraId="2150B724" w14:textId="77777777" w:rsidR="00B179B5" w:rsidRPr="000C30CB" w:rsidRDefault="00B179B5" w:rsidP="007C3F5F">
            <w:pPr>
              <w:jc w:val="center"/>
              <w:rPr>
                <w:rFonts w:ascii="Noto Sans" w:eastAsia="Times New Roman" w:hAnsi="Noto Sans" w:cs="Noto Sans"/>
                <w:color w:val="000000" w:themeColor="text1"/>
                <w:sz w:val="20"/>
                <w:szCs w:val="20"/>
              </w:rPr>
            </w:pPr>
          </w:p>
          <w:p w14:paraId="308E93C8" w14:textId="77777777" w:rsidR="00B179B5" w:rsidRPr="000C30CB" w:rsidRDefault="00B179B5" w:rsidP="007C3F5F">
            <w:pPr>
              <w:jc w:val="center"/>
              <w:rPr>
                <w:rFonts w:ascii="Noto Sans" w:eastAsia="Times New Roman" w:hAnsi="Noto Sans" w:cs="Noto Sans"/>
                <w:color w:val="000000" w:themeColor="text1"/>
                <w:sz w:val="20"/>
                <w:szCs w:val="20"/>
              </w:rPr>
            </w:pPr>
          </w:p>
          <w:p w14:paraId="68C81FDE" w14:textId="77777777" w:rsidR="00B179B5" w:rsidRPr="000C30CB" w:rsidRDefault="00B179B5" w:rsidP="007C3F5F">
            <w:pPr>
              <w:jc w:val="center"/>
              <w:rPr>
                <w:rFonts w:ascii="Noto Sans" w:eastAsia="Times New Roman" w:hAnsi="Noto Sans" w:cs="Noto Sans"/>
                <w:color w:val="000000" w:themeColor="text1"/>
                <w:sz w:val="20"/>
                <w:szCs w:val="20"/>
              </w:rPr>
            </w:pPr>
          </w:p>
          <w:p w14:paraId="607B7B09" w14:textId="77777777" w:rsidR="00B179B5" w:rsidRPr="000C30CB" w:rsidRDefault="00B179B5" w:rsidP="007C3F5F">
            <w:pPr>
              <w:jc w:val="center"/>
              <w:rPr>
                <w:rFonts w:ascii="Noto Sans" w:eastAsia="Times New Roman" w:hAnsi="Noto Sans" w:cs="Noto Sans"/>
                <w:color w:val="000000" w:themeColor="text1"/>
                <w:sz w:val="20"/>
                <w:szCs w:val="20"/>
              </w:rPr>
            </w:pPr>
          </w:p>
          <w:p w14:paraId="7C2BFDFB" w14:textId="77777777" w:rsidR="00B179B5" w:rsidRPr="000C30CB" w:rsidRDefault="00B179B5" w:rsidP="007C3F5F">
            <w:pPr>
              <w:jc w:val="center"/>
              <w:rPr>
                <w:rFonts w:ascii="Noto Sans" w:eastAsia="Times New Roman" w:hAnsi="Noto Sans" w:cs="Noto Sans"/>
                <w:color w:val="000000" w:themeColor="text1"/>
                <w:sz w:val="20"/>
                <w:szCs w:val="20"/>
              </w:rPr>
            </w:pPr>
          </w:p>
          <w:p w14:paraId="3EBB6DBC" w14:textId="77777777" w:rsidR="00B179B5" w:rsidRPr="000C30CB" w:rsidRDefault="00B179B5" w:rsidP="007C3F5F">
            <w:pPr>
              <w:jc w:val="center"/>
              <w:rPr>
                <w:rFonts w:ascii="Noto Sans" w:eastAsia="Times New Roman" w:hAnsi="Noto Sans" w:cs="Noto Sans"/>
                <w:color w:val="000000" w:themeColor="text1"/>
                <w:sz w:val="20"/>
                <w:szCs w:val="20"/>
              </w:rPr>
            </w:pPr>
          </w:p>
        </w:tc>
      </w:tr>
      <w:tr w:rsidR="00B179B5" w:rsidRPr="000C30CB" w14:paraId="53620982" w14:textId="77777777" w:rsidTr="007C3F5F">
        <w:tc>
          <w:tcPr>
            <w:tcW w:w="1985" w:type="dxa"/>
            <w:vMerge/>
          </w:tcPr>
          <w:p w14:paraId="03ACD152" w14:textId="77777777" w:rsidR="00B179B5" w:rsidRPr="000C30CB" w:rsidRDefault="00B179B5" w:rsidP="007C3F5F">
            <w:pPr>
              <w:rPr>
                <w:rFonts w:ascii="Noto Sans" w:eastAsia="Times New Roman" w:hAnsi="Noto Sans" w:cs="Noto Sans"/>
                <w:b/>
                <w:bCs/>
                <w:color w:val="000000" w:themeColor="text1"/>
                <w:sz w:val="20"/>
                <w:szCs w:val="20"/>
              </w:rPr>
            </w:pPr>
          </w:p>
        </w:tc>
        <w:tc>
          <w:tcPr>
            <w:tcW w:w="5670" w:type="dxa"/>
          </w:tcPr>
          <w:p w14:paraId="17E6F49C" w14:textId="77777777" w:rsidR="00B179B5" w:rsidRPr="000C30CB" w:rsidRDefault="00B179B5" w:rsidP="007C3F5F">
            <w:pPr>
              <w:pStyle w:val="ListParagraph"/>
              <w:numPr>
                <w:ilvl w:val="0"/>
                <w:numId w:val="6"/>
              </w:numPr>
              <w:ind w:left="271"/>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Does your organisation (or any member of your supply chain which you rely on to deliver the contract) have significant operations in the UK (or in a country the UK has relevant international agreement with reciprocal rights of access to public procurement)? </w:t>
            </w:r>
          </w:p>
          <w:p w14:paraId="1242B288" w14:textId="77777777" w:rsidR="00B179B5" w:rsidRPr="000C30CB" w:rsidRDefault="00B179B5" w:rsidP="007C3F5F">
            <w:pP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t xml:space="preserve">If </w:t>
            </w:r>
            <w:r w:rsidRPr="000C30CB">
              <w:rPr>
                <w:rFonts w:ascii="Noto Sans" w:eastAsia="Times New Roman" w:hAnsi="Noto Sans" w:cs="Noto Sans"/>
                <w:b/>
                <w:bCs/>
                <w:color w:val="000000" w:themeColor="text1"/>
                <w:sz w:val="20"/>
                <w:szCs w:val="20"/>
              </w:rPr>
              <w:t>Yes</w:t>
            </w:r>
            <w:r w:rsidRPr="000C30C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p>
          <w:p w14:paraId="23C7C52E" w14:textId="77777777" w:rsidR="00B179B5" w:rsidRPr="000C30CB" w:rsidRDefault="00B179B5" w:rsidP="007C3F5F">
            <w:pPr>
              <w:ind w:left="271"/>
              <w:rPr>
                <w:rFonts w:ascii="Noto Sans" w:eastAsia="Times New Roman" w:hAnsi="Noto Sans" w:cs="Noto Sans"/>
                <w:color w:val="000000" w:themeColor="text1"/>
                <w:sz w:val="20"/>
                <w:szCs w:val="20"/>
              </w:rPr>
            </w:pPr>
          </w:p>
          <w:p w14:paraId="41E42AE9" w14:textId="08A89DF6" w:rsidR="00B179B5" w:rsidRPr="000C30CB" w:rsidRDefault="00B179B5" w:rsidP="007C3F5F">
            <w:pPr>
              <w:rPr>
                <w:rFonts w:ascii="Noto Sans" w:eastAsia="Times New Roman" w:hAnsi="Noto Sans" w:cs="Noto Sans"/>
                <w:i/>
                <w:iCs/>
                <w:color w:val="000000" w:themeColor="text1"/>
                <w:sz w:val="20"/>
                <w:szCs w:val="20"/>
              </w:rPr>
            </w:pPr>
            <w:r w:rsidRPr="000C30CB">
              <w:rPr>
                <w:rFonts w:ascii="Noto Sans" w:eastAsia="Times New Roman" w:hAnsi="Noto Sans" w:cs="Noto Sans"/>
                <w:b/>
                <w:bCs/>
                <w:i/>
                <w:iCs/>
                <w:color w:val="000000" w:themeColor="text1"/>
                <w:sz w:val="20"/>
                <w:szCs w:val="20"/>
              </w:rPr>
              <w:t>Note:</w:t>
            </w:r>
            <w:r w:rsidRPr="000C30CB">
              <w:rPr>
                <w:rFonts w:ascii="Noto Sans" w:eastAsia="Times New Roman" w:hAnsi="Noto Sans" w:cs="Noto Sans"/>
                <w:i/>
                <w:iCs/>
                <w:color w:val="000000" w:themeColor="text1"/>
                <w:sz w:val="20"/>
                <w:szCs w:val="20"/>
              </w:rPr>
              <w:t xml:space="preserve"> The information you provide may include but is not limited to; the relevant country where you (or the supplier you will rely on to deliver the contract) ha</w:t>
            </w:r>
            <w:r w:rsidR="00424D79" w:rsidRPr="000C30CB">
              <w:rPr>
                <w:rFonts w:ascii="Noto Sans" w:eastAsia="Times New Roman" w:hAnsi="Noto Sans" w:cs="Noto Sans"/>
                <w:i/>
                <w:iCs/>
                <w:color w:val="000000" w:themeColor="text1"/>
                <w:sz w:val="20"/>
                <w:szCs w:val="20"/>
              </w:rPr>
              <w:t>ve</w:t>
            </w:r>
            <w:r w:rsidRPr="000C30CB">
              <w:rPr>
                <w:rFonts w:ascii="Noto Sans" w:eastAsia="Times New Roman" w:hAnsi="Noto Sans" w:cs="Noto Sans"/>
                <w:i/>
                <w:iCs/>
                <w:color w:val="000000" w:themeColor="text1"/>
                <w:sz w:val="20"/>
                <w:szCs w:val="20"/>
              </w:rPr>
              <w:t xml:space="preserve"> significant </w:t>
            </w:r>
            <w:r w:rsidRPr="000C30CB">
              <w:rPr>
                <w:rFonts w:ascii="Noto Sans" w:eastAsia="Times New Roman" w:hAnsi="Noto Sans" w:cs="Noto Sans"/>
                <w:i/>
                <w:iCs/>
                <w:color w:val="000000" w:themeColor="text1"/>
                <w:sz w:val="20"/>
                <w:szCs w:val="20"/>
              </w:rPr>
              <w:lastRenderedPageBreak/>
              <w:t xml:space="preserve">operations and a high level description of those substantive business* operations. </w:t>
            </w:r>
          </w:p>
          <w:p w14:paraId="694F0522" w14:textId="77777777" w:rsidR="00B179B5" w:rsidRPr="000C30CB" w:rsidRDefault="00B179B5" w:rsidP="007C3F5F">
            <w:pPr>
              <w:rPr>
                <w:rFonts w:ascii="Noto Sans" w:eastAsia="Times New Roman" w:hAnsi="Noto Sans" w:cs="Noto Sans"/>
                <w:i/>
                <w:iCs/>
                <w:color w:val="000000" w:themeColor="text1"/>
                <w:sz w:val="20"/>
                <w:szCs w:val="20"/>
              </w:rPr>
            </w:pPr>
            <w:r w:rsidRPr="000C30CB">
              <w:rPr>
                <w:rFonts w:ascii="Noto Sans" w:eastAsia="Times New Roman" w:hAnsi="Noto Sans" w:cs="Noto Sans"/>
                <w:i/>
                <w:iCs/>
                <w:color w:val="000000" w:themeColor="text1"/>
                <w:sz w:val="20"/>
                <w:szCs w:val="20"/>
              </w:rPr>
              <w:t xml:space="preserve">*Substantive business operations means having a registered office, </w:t>
            </w:r>
            <w:proofErr w:type="gramStart"/>
            <w:r w:rsidRPr="000C30CB">
              <w:rPr>
                <w:rFonts w:ascii="Noto Sans" w:eastAsia="Times New Roman" w:hAnsi="Noto Sans" w:cs="Noto Sans"/>
                <w:i/>
                <w:iCs/>
                <w:color w:val="000000" w:themeColor="text1"/>
                <w:sz w:val="20"/>
                <w:szCs w:val="20"/>
              </w:rPr>
              <w:t>factory</w:t>
            </w:r>
            <w:proofErr w:type="gramEnd"/>
            <w:r w:rsidRPr="000C30CB">
              <w:rPr>
                <w:rFonts w:ascii="Noto Sans" w:eastAsia="Times New Roman" w:hAnsi="Noto Sans" w:cs="Noto Sans"/>
                <w:i/>
                <w:iCs/>
                <w:color w:val="000000" w:themeColor="text1"/>
                <w:sz w:val="20"/>
                <w:szCs w:val="20"/>
              </w:rPr>
              <w:t xml:space="preserve"> or other permanent base in the relevant country from which meaningful business operations are being conducted. In-Scope Organisations should conduct due diligence to check supplier details with Companies House and other open information </w:t>
            </w:r>
            <w:proofErr w:type="gramStart"/>
            <w:r w:rsidRPr="000C30CB">
              <w:rPr>
                <w:rFonts w:ascii="Noto Sans" w:eastAsia="Times New Roman" w:hAnsi="Noto Sans" w:cs="Noto Sans"/>
                <w:i/>
                <w:iCs/>
                <w:color w:val="000000" w:themeColor="text1"/>
                <w:sz w:val="20"/>
                <w:szCs w:val="20"/>
              </w:rPr>
              <w:t>sources, or</w:t>
            </w:r>
            <w:proofErr w:type="gramEnd"/>
            <w:r w:rsidRPr="000C30CB">
              <w:rPr>
                <w:rFonts w:ascii="Noto Sans" w:eastAsia="Times New Roman" w:hAnsi="Noto Sans" w:cs="Noto Sans"/>
                <w:i/>
                <w:iCs/>
                <w:color w:val="000000" w:themeColor="text1"/>
                <w:sz w:val="20"/>
                <w:szCs w:val="20"/>
              </w:rPr>
              <w:t xml:space="preserve"> seek verification directly from the supplier.</w:t>
            </w:r>
          </w:p>
        </w:tc>
        <w:tc>
          <w:tcPr>
            <w:tcW w:w="1417" w:type="dxa"/>
          </w:tcPr>
          <w:p w14:paraId="1784D70D" w14:textId="77777777" w:rsidR="00B179B5" w:rsidRPr="000C30CB" w:rsidRDefault="00B179B5" w:rsidP="007C3F5F">
            <w:pPr>
              <w:jc w:val="center"/>
              <w:rPr>
                <w:rFonts w:ascii="Noto Sans" w:eastAsia="Times New Roman" w:hAnsi="Noto Sans" w:cs="Noto Sans"/>
                <w:color w:val="000000" w:themeColor="text1"/>
                <w:sz w:val="20"/>
                <w:szCs w:val="20"/>
              </w:rPr>
            </w:pPr>
            <w:r w:rsidRPr="000C30CB">
              <w:rPr>
                <w:rFonts w:ascii="Noto Sans" w:eastAsia="Times New Roman" w:hAnsi="Noto Sans" w:cs="Noto Sans"/>
                <w:color w:val="000000" w:themeColor="text1"/>
                <w:sz w:val="20"/>
                <w:szCs w:val="20"/>
              </w:rPr>
              <w:lastRenderedPageBreak/>
              <w:t>Yes/No</w:t>
            </w:r>
          </w:p>
          <w:p w14:paraId="5E3ABE33" w14:textId="77777777" w:rsidR="00B179B5" w:rsidRPr="000C30CB" w:rsidRDefault="00B179B5" w:rsidP="007C3F5F">
            <w:pPr>
              <w:jc w:val="center"/>
              <w:rPr>
                <w:rFonts w:ascii="Noto Sans" w:eastAsia="Times New Roman" w:hAnsi="Noto Sans" w:cs="Noto Sans"/>
                <w:color w:val="000000" w:themeColor="text1"/>
                <w:sz w:val="20"/>
                <w:szCs w:val="20"/>
              </w:rPr>
            </w:pPr>
          </w:p>
          <w:p w14:paraId="0E9F9860" w14:textId="77777777" w:rsidR="00B179B5" w:rsidRPr="000C30CB" w:rsidRDefault="00B179B5" w:rsidP="007C3F5F">
            <w:pPr>
              <w:jc w:val="center"/>
              <w:rPr>
                <w:rFonts w:ascii="Noto Sans" w:eastAsia="Times New Roman" w:hAnsi="Noto Sans" w:cs="Noto Sans"/>
                <w:color w:val="000000" w:themeColor="text1"/>
                <w:sz w:val="20"/>
                <w:szCs w:val="20"/>
              </w:rPr>
            </w:pPr>
          </w:p>
          <w:p w14:paraId="1BA5594B" w14:textId="77777777" w:rsidR="00B179B5" w:rsidRPr="000C30CB" w:rsidRDefault="00B179B5" w:rsidP="007C3F5F">
            <w:pPr>
              <w:jc w:val="center"/>
              <w:rPr>
                <w:rFonts w:ascii="Noto Sans" w:eastAsia="Times New Roman" w:hAnsi="Noto Sans" w:cs="Noto Sans"/>
                <w:color w:val="000000" w:themeColor="text1"/>
                <w:sz w:val="20"/>
                <w:szCs w:val="20"/>
              </w:rPr>
            </w:pPr>
          </w:p>
          <w:p w14:paraId="315F517D" w14:textId="77777777" w:rsidR="00B179B5" w:rsidRPr="000C30CB" w:rsidRDefault="00B179B5" w:rsidP="007C3F5F">
            <w:pPr>
              <w:jc w:val="center"/>
              <w:rPr>
                <w:rFonts w:ascii="Noto Sans" w:eastAsia="Times New Roman" w:hAnsi="Noto Sans" w:cs="Noto Sans"/>
                <w:color w:val="000000" w:themeColor="text1"/>
                <w:sz w:val="20"/>
                <w:szCs w:val="20"/>
              </w:rPr>
            </w:pPr>
          </w:p>
          <w:p w14:paraId="30C5E793" w14:textId="77777777" w:rsidR="00B179B5" w:rsidRPr="000C30CB" w:rsidRDefault="00B179B5" w:rsidP="007C3F5F">
            <w:pPr>
              <w:jc w:val="center"/>
              <w:rPr>
                <w:rFonts w:ascii="Noto Sans" w:eastAsia="Times New Roman" w:hAnsi="Noto Sans" w:cs="Noto Sans"/>
                <w:color w:val="000000" w:themeColor="text1"/>
                <w:sz w:val="20"/>
                <w:szCs w:val="20"/>
              </w:rPr>
            </w:pPr>
          </w:p>
          <w:p w14:paraId="3351D0F7" w14:textId="77777777" w:rsidR="00B179B5" w:rsidRPr="000C30CB" w:rsidRDefault="00B179B5" w:rsidP="007C3F5F">
            <w:pPr>
              <w:jc w:val="center"/>
              <w:rPr>
                <w:rFonts w:ascii="Noto Sans" w:eastAsia="Times New Roman" w:hAnsi="Noto Sans" w:cs="Noto Sans"/>
                <w:color w:val="000000" w:themeColor="text1"/>
                <w:sz w:val="20"/>
                <w:szCs w:val="20"/>
              </w:rPr>
            </w:pPr>
          </w:p>
          <w:p w14:paraId="64CA500C" w14:textId="77777777" w:rsidR="00B179B5" w:rsidRPr="000C30CB" w:rsidRDefault="00B179B5" w:rsidP="007C3F5F">
            <w:pPr>
              <w:jc w:val="center"/>
              <w:rPr>
                <w:rFonts w:ascii="Noto Sans" w:eastAsia="Times New Roman" w:hAnsi="Noto Sans" w:cs="Noto Sans"/>
                <w:color w:val="000000" w:themeColor="text1"/>
                <w:sz w:val="20"/>
                <w:szCs w:val="20"/>
              </w:rPr>
            </w:pPr>
          </w:p>
          <w:p w14:paraId="406DBEAA" w14:textId="77777777" w:rsidR="00B179B5" w:rsidRPr="000C30CB" w:rsidRDefault="00B179B5" w:rsidP="007C3F5F">
            <w:pPr>
              <w:jc w:val="center"/>
              <w:rPr>
                <w:rFonts w:ascii="Noto Sans" w:eastAsia="Times New Roman" w:hAnsi="Noto Sans" w:cs="Noto Sans"/>
                <w:color w:val="000000" w:themeColor="text1"/>
                <w:sz w:val="20"/>
                <w:szCs w:val="20"/>
              </w:rPr>
            </w:pPr>
          </w:p>
          <w:p w14:paraId="4D386596" w14:textId="77777777" w:rsidR="00B179B5" w:rsidRPr="000C30CB" w:rsidRDefault="00B179B5" w:rsidP="007C3F5F">
            <w:pPr>
              <w:jc w:val="center"/>
              <w:rPr>
                <w:rFonts w:ascii="Noto Sans" w:eastAsia="Times New Roman" w:hAnsi="Noto Sans" w:cs="Noto Sans"/>
                <w:color w:val="000000" w:themeColor="text1"/>
                <w:sz w:val="20"/>
                <w:szCs w:val="20"/>
              </w:rPr>
            </w:pPr>
          </w:p>
          <w:p w14:paraId="079DFF91" w14:textId="77777777" w:rsidR="00B179B5" w:rsidRPr="000C30CB" w:rsidRDefault="00B179B5" w:rsidP="007C3F5F">
            <w:pPr>
              <w:jc w:val="center"/>
              <w:rPr>
                <w:rFonts w:ascii="Noto Sans" w:eastAsia="Times New Roman" w:hAnsi="Noto Sans" w:cs="Noto Sans"/>
                <w:color w:val="000000" w:themeColor="text1"/>
                <w:sz w:val="20"/>
                <w:szCs w:val="20"/>
              </w:rPr>
            </w:pPr>
          </w:p>
        </w:tc>
      </w:tr>
    </w:tbl>
    <w:p w14:paraId="35AFDBD7" w14:textId="77777777" w:rsidR="00F93422" w:rsidRPr="000C30CB" w:rsidRDefault="00F93422" w:rsidP="00225527">
      <w:pPr>
        <w:rPr>
          <w:rFonts w:ascii="Noto Sans" w:eastAsia="Times New Roman" w:hAnsi="Noto Sans" w:cs="Noto Sans"/>
          <w:sz w:val="20"/>
          <w:szCs w:val="20"/>
        </w:rPr>
      </w:pPr>
    </w:p>
    <w:p w14:paraId="2A80AB86" w14:textId="34778291" w:rsidR="00814C1F" w:rsidRPr="000C30CB" w:rsidRDefault="000A6C71" w:rsidP="00814C1F">
      <w:pPr>
        <w:spacing w:before="240" w:after="240" w:line="240" w:lineRule="auto"/>
        <w:jc w:val="both"/>
        <w:rPr>
          <w:rFonts w:ascii="Noto Sans" w:eastAsia="Times New Roman" w:hAnsi="Noto Sans" w:cs="Noto Sans"/>
          <w:i/>
          <w:color w:val="FF0000"/>
          <w:sz w:val="20"/>
          <w:szCs w:val="20"/>
        </w:rPr>
      </w:pPr>
      <w:r w:rsidRPr="000C30CB">
        <w:rPr>
          <w:rFonts w:ascii="Noto Sans" w:eastAsia="Times New Roman" w:hAnsi="Noto Sans" w:cs="Noto Sans"/>
          <w:i/>
          <w:color w:val="FF0000"/>
          <w:sz w:val="20"/>
          <w:szCs w:val="20"/>
        </w:rPr>
        <w:t>P</w:t>
      </w:r>
      <w:r w:rsidR="00814C1F" w:rsidRPr="000C30CB">
        <w:rPr>
          <w:rFonts w:ascii="Noto Sans" w:eastAsia="Times New Roman" w:hAnsi="Noto Sans" w:cs="Noto Sans"/>
          <w:i/>
          <w:color w:val="FF0000"/>
          <w:sz w:val="20"/>
          <w:szCs w:val="20"/>
        </w:rPr>
        <w:t xml:space="preserve">lease complete the following table with details of the quality area you would like to use and confirm the weighting for Quality. </w:t>
      </w:r>
      <w:r w:rsidR="00814C1F" w:rsidRPr="000C30CB">
        <w:rPr>
          <w:rFonts w:ascii="Noto Sans" w:eastAsia="Times New Roman" w:hAnsi="Noto Sans" w:cs="Noto Sans"/>
          <w:b/>
          <w:bCs/>
          <w:i/>
          <w:color w:val="FF0000"/>
          <w:sz w:val="20"/>
          <w:szCs w:val="20"/>
        </w:rPr>
        <w:t>T</w:t>
      </w:r>
      <w:r w:rsidR="0022310B" w:rsidRPr="000C30CB">
        <w:rPr>
          <w:rFonts w:ascii="Noto Sans" w:eastAsia="Times New Roman" w:hAnsi="Noto Sans" w:cs="Noto Sans"/>
          <w:b/>
          <w:bCs/>
          <w:i/>
          <w:color w:val="FF0000"/>
          <w:sz w:val="20"/>
          <w:szCs w:val="20"/>
        </w:rPr>
        <w:t xml:space="preserve">he Quality Area </w:t>
      </w:r>
      <w:r w:rsidR="00814C1F" w:rsidRPr="000C30CB">
        <w:rPr>
          <w:rFonts w:ascii="Noto Sans" w:eastAsia="Times New Roman" w:hAnsi="Noto Sans" w:cs="Noto Sans"/>
          <w:b/>
          <w:bCs/>
          <w:i/>
          <w:color w:val="FF0000"/>
          <w:sz w:val="20"/>
          <w:szCs w:val="20"/>
        </w:rPr>
        <w:t>weightings must add up to 100%.</w:t>
      </w:r>
      <w:r w:rsidR="00814C1F" w:rsidRPr="000C30CB">
        <w:rPr>
          <w:rFonts w:ascii="Noto Sans" w:eastAsia="Times New Roman" w:hAnsi="Noto Sans" w:cs="Noto Sans"/>
          <w:i/>
          <w:color w:val="FF0000"/>
          <w:sz w:val="20"/>
          <w:szCs w:val="20"/>
        </w:rPr>
        <w:t xml:space="preserve">  (please </w:t>
      </w:r>
      <w:r w:rsidR="00C64CB7" w:rsidRPr="000C30CB">
        <w:rPr>
          <w:rFonts w:ascii="Noto Sans" w:eastAsia="Times New Roman" w:hAnsi="Noto Sans" w:cs="Noto Sans"/>
          <w:i/>
          <w:color w:val="FF0000"/>
          <w:sz w:val="20"/>
          <w:szCs w:val="20"/>
        </w:rPr>
        <w:t>delete or add any additional quality areas</w:t>
      </w:r>
      <w:r w:rsidR="00814C1F" w:rsidRPr="000C30CB">
        <w:rPr>
          <w:rFonts w:ascii="Noto Sans" w:eastAsia="Times New Roman" w:hAnsi="Noto Sans" w:cs="Noto Sans"/>
          <w:i/>
          <w:color w:val="FF0000"/>
          <w:sz w:val="20"/>
          <w:szCs w:val="20"/>
        </w:rPr>
        <w:t xml:space="preserve"> as required)</w:t>
      </w:r>
    </w:p>
    <w:tbl>
      <w:tblPr>
        <w:tblStyle w:val="TableGrid"/>
        <w:tblW w:w="9072" w:type="dxa"/>
        <w:tblInd w:w="-5" w:type="dxa"/>
        <w:tblLook w:val="04A0" w:firstRow="1" w:lastRow="0" w:firstColumn="1" w:lastColumn="0" w:noHBand="0" w:noVBand="1"/>
      </w:tblPr>
      <w:tblGrid>
        <w:gridCol w:w="3166"/>
        <w:gridCol w:w="4064"/>
        <w:gridCol w:w="1842"/>
      </w:tblGrid>
      <w:tr w:rsidR="00814C1F" w:rsidRPr="000C30CB" w14:paraId="1F466665" w14:textId="77777777" w:rsidTr="00354247">
        <w:trPr>
          <w:trHeight w:val="167"/>
        </w:trPr>
        <w:tc>
          <w:tcPr>
            <w:tcW w:w="9072" w:type="dxa"/>
            <w:gridSpan w:val="3"/>
            <w:shd w:val="clear" w:color="auto" w:fill="D9D9D9" w:themeFill="background1" w:themeFillShade="D9"/>
            <w:vAlign w:val="bottom"/>
          </w:tcPr>
          <w:p w14:paraId="5D4E48A9"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 xml:space="preserve">Quality </w:t>
            </w:r>
            <w:r w:rsidRPr="000C30CB">
              <w:rPr>
                <w:rFonts w:ascii="Noto Sans" w:eastAsia="Times New Roman" w:hAnsi="Noto Sans" w:cs="Noto Sans"/>
                <w:b/>
                <w:bCs/>
                <w:color w:val="FF0000"/>
                <w:sz w:val="20"/>
                <w:szCs w:val="20"/>
              </w:rPr>
              <w:t>(XX%)</w:t>
            </w:r>
          </w:p>
        </w:tc>
      </w:tr>
      <w:tr w:rsidR="00CA789B" w:rsidRPr="000C30CB" w14:paraId="48C61AC0" w14:textId="77777777" w:rsidTr="00354247">
        <w:trPr>
          <w:trHeight w:val="167"/>
        </w:trPr>
        <w:tc>
          <w:tcPr>
            <w:tcW w:w="3166" w:type="dxa"/>
            <w:shd w:val="clear" w:color="auto" w:fill="D9D9D9" w:themeFill="background1" w:themeFillShade="D9"/>
            <w:vAlign w:val="bottom"/>
          </w:tcPr>
          <w:p w14:paraId="4A2BEF3D" w14:textId="688C7513" w:rsidR="00CA789B" w:rsidRPr="000C30CB" w:rsidRDefault="00585B42"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Quality Area</w:t>
            </w:r>
          </w:p>
        </w:tc>
        <w:tc>
          <w:tcPr>
            <w:tcW w:w="4064" w:type="dxa"/>
            <w:shd w:val="clear" w:color="auto" w:fill="D9D9D9" w:themeFill="background1" w:themeFillShade="D9"/>
            <w:vAlign w:val="bottom"/>
          </w:tcPr>
          <w:p w14:paraId="1285E336" w14:textId="1B2A28C1" w:rsidR="00CA789B" w:rsidRPr="000C30CB" w:rsidRDefault="00585B42"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Evaluation Criteria</w:t>
            </w:r>
          </w:p>
        </w:tc>
        <w:tc>
          <w:tcPr>
            <w:tcW w:w="1842" w:type="dxa"/>
            <w:shd w:val="clear" w:color="auto" w:fill="D9D9D9" w:themeFill="background1" w:themeFillShade="D9"/>
            <w:vAlign w:val="bottom"/>
          </w:tcPr>
          <w:p w14:paraId="337FCC1C" w14:textId="6B670E8C" w:rsidR="00CA789B" w:rsidRPr="000C30CB" w:rsidRDefault="00DA74D2"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 Weighting</w:t>
            </w:r>
          </w:p>
        </w:tc>
      </w:tr>
      <w:tr w:rsidR="00814C1F" w:rsidRPr="000C30CB" w14:paraId="32F314AD" w14:textId="77777777" w:rsidTr="008D64B2">
        <w:tc>
          <w:tcPr>
            <w:tcW w:w="3166" w:type="dxa"/>
          </w:tcPr>
          <w:p w14:paraId="42DF9AE8"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Overview of the Company Services</w:t>
            </w:r>
          </w:p>
        </w:tc>
        <w:tc>
          <w:tcPr>
            <w:tcW w:w="4064" w:type="dxa"/>
          </w:tcPr>
          <w:p w14:paraId="17469EE2" w14:textId="497C4AA5"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Please provide an overview of your company and the services you deliver</w:t>
            </w:r>
          </w:p>
        </w:tc>
        <w:tc>
          <w:tcPr>
            <w:tcW w:w="1842" w:type="dxa"/>
            <w:vAlign w:val="bottom"/>
          </w:tcPr>
          <w:p w14:paraId="0B4A0D76" w14:textId="711E4CAB" w:rsidR="00814C1F" w:rsidRPr="000C30CB" w:rsidRDefault="00814C1F" w:rsidP="00331AD2">
            <w:pPr>
              <w:jc w:val="center"/>
              <w:rPr>
                <w:rFonts w:ascii="Noto Sans" w:eastAsia="Times New Roman" w:hAnsi="Noto Sans" w:cs="Noto Sans"/>
                <w:sz w:val="20"/>
                <w:szCs w:val="20"/>
              </w:rPr>
            </w:pPr>
          </w:p>
        </w:tc>
      </w:tr>
      <w:tr w:rsidR="00814C1F" w:rsidRPr="000C30CB" w14:paraId="52C3A2CD" w14:textId="77777777" w:rsidTr="008D64B2">
        <w:tc>
          <w:tcPr>
            <w:tcW w:w="3166" w:type="dxa"/>
          </w:tcPr>
          <w:p w14:paraId="326CFC27"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Evidence of Delivery Similar Projects</w:t>
            </w:r>
          </w:p>
        </w:tc>
        <w:tc>
          <w:tcPr>
            <w:tcW w:w="4064" w:type="dxa"/>
          </w:tcPr>
          <w:p w14:paraId="1A122CB4"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 xml:space="preserve">Please provide at least two relevant case studies that provide evidence of delivering similar </w:t>
            </w:r>
            <w:proofErr w:type="gramStart"/>
            <w:r w:rsidRPr="000C30CB">
              <w:rPr>
                <w:rFonts w:ascii="Noto Sans" w:eastAsia="Times New Roman" w:hAnsi="Noto Sans" w:cs="Noto Sans"/>
                <w:color w:val="FF0000"/>
                <w:sz w:val="20"/>
                <w:szCs w:val="20"/>
              </w:rPr>
              <w:t>projects</w:t>
            </w:r>
            <w:proofErr w:type="gramEnd"/>
            <w:r w:rsidRPr="000C30CB">
              <w:rPr>
                <w:rFonts w:ascii="Noto Sans" w:eastAsia="Times New Roman" w:hAnsi="Noto Sans" w:cs="Noto Sans"/>
                <w:color w:val="FF0000"/>
                <w:sz w:val="20"/>
                <w:szCs w:val="20"/>
              </w:rPr>
              <w:t xml:space="preserve"> </w:t>
            </w:r>
          </w:p>
          <w:p w14:paraId="4649A246" w14:textId="2682B35F"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 xml:space="preserve">Please provide the names of 2 </w:t>
            </w:r>
            <w:r w:rsidR="00C64CB7" w:rsidRPr="000C30CB">
              <w:rPr>
                <w:rFonts w:ascii="Noto Sans" w:eastAsia="Times New Roman" w:hAnsi="Noto Sans" w:cs="Noto Sans"/>
                <w:color w:val="FF0000"/>
                <w:sz w:val="20"/>
                <w:szCs w:val="20"/>
              </w:rPr>
              <w:t>reference</w:t>
            </w:r>
            <w:r w:rsidRPr="000C30CB">
              <w:rPr>
                <w:rFonts w:ascii="Noto Sans" w:eastAsia="Times New Roman" w:hAnsi="Noto Sans" w:cs="Noto Sans"/>
                <w:color w:val="FF0000"/>
                <w:sz w:val="20"/>
                <w:szCs w:val="20"/>
              </w:rPr>
              <w:t xml:space="preserve"> </w:t>
            </w:r>
            <w:r w:rsidR="0000666F" w:rsidRPr="000C30CB">
              <w:rPr>
                <w:rFonts w:ascii="Noto Sans" w:eastAsia="Times New Roman" w:hAnsi="Noto Sans" w:cs="Noto Sans"/>
                <w:color w:val="FF0000"/>
                <w:sz w:val="20"/>
                <w:szCs w:val="20"/>
              </w:rPr>
              <w:t xml:space="preserve">providers </w:t>
            </w:r>
            <w:r w:rsidRPr="000C30CB">
              <w:rPr>
                <w:rFonts w:ascii="Noto Sans" w:eastAsia="Times New Roman" w:hAnsi="Noto Sans" w:cs="Noto Sans"/>
                <w:color w:val="FF0000"/>
                <w:sz w:val="20"/>
                <w:szCs w:val="20"/>
              </w:rPr>
              <w:t>that can provide assurance of your capability to deliver the requirement</w:t>
            </w:r>
          </w:p>
        </w:tc>
        <w:tc>
          <w:tcPr>
            <w:tcW w:w="1842" w:type="dxa"/>
            <w:vAlign w:val="bottom"/>
          </w:tcPr>
          <w:p w14:paraId="11E329B4" w14:textId="77777777" w:rsidR="00814C1F" w:rsidRPr="000C30CB" w:rsidRDefault="00814C1F" w:rsidP="00331AD2">
            <w:pPr>
              <w:jc w:val="center"/>
              <w:rPr>
                <w:rFonts w:ascii="Noto Sans" w:eastAsia="Times New Roman" w:hAnsi="Noto Sans" w:cs="Noto Sans"/>
                <w:sz w:val="20"/>
                <w:szCs w:val="20"/>
              </w:rPr>
            </w:pPr>
          </w:p>
        </w:tc>
      </w:tr>
      <w:tr w:rsidR="00814C1F" w:rsidRPr="000C30CB" w14:paraId="366CD855" w14:textId="77777777" w:rsidTr="008D64B2">
        <w:tc>
          <w:tcPr>
            <w:tcW w:w="3166" w:type="dxa"/>
          </w:tcPr>
          <w:p w14:paraId="36496618"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Understanding the Tasks</w:t>
            </w:r>
          </w:p>
        </w:tc>
        <w:tc>
          <w:tcPr>
            <w:tcW w:w="4064" w:type="dxa"/>
          </w:tcPr>
          <w:p w14:paraId="38DE7578"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 xml:space="preserve">Please provide your understanding of the Customer requirement </w:t>
            </w:r>
          </w:p>
        </w:tc>
        <w:tc>
          <w:tcPr>
            <w:tcW w:w="1842" w:type="dxa"/>
            <w:vAlign w:val="bottom"/>
          </w:tcPr>
          <w:p w14:paraId="494D52C3" w14:textId="77777777" w:rsidR="00814C1F" w:rsidRPr="000C30CB" w:rsidRDefault="00814C1F" w:rsidP="00331AD2">
            <w:pPr>
              <w:jc w:val="center"/>
              <w:rPr>
                <w:rFonts w:ascii="Noto Sans" w:eastAsia="Times New Roman" w:hAnsi="Noto Sans" w:cs="Noto Sans"/>
                <w:sz w:val="20"/>
                <w:szCs w:val="20"/>
              </w:rPr>
            </w:pPr>
          </w:p>
        </w:tc>
      </w:tr>
      <w:tr w:rsidR="00814C1F" w:rsidRPr="000C30CB" w14:paraId="774CEF27" w14:textId="77777777" w:rsidTr="008D64B2">
        <w:tc>
          <w:tcPr>
            <w:tcW w:w="3166" w:type="dxa"/>
          </w:tcPr>
          <w:p w14:paraId="08B41863"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Ability to Meet the Requirements</w:t>
            </w:r>
          </w:p>
        </w:tc>
        <w:tc>
          <w:tcPr>
            <w:tcW w:w="4064" w:type="dxa"/>
          </w:tcPr>
          <w:p w14:paraId="001849D6"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 xml:space="preserve">Please confirm that you can meet all requirements within the required </w:t>
            </w:r>
            <w:proofErr w:type="gramStart"/>
            <w:r w:rsidRPr="000C30CB">
              <w:rPr>
                <w:rFonts w:ascii="Noto Sans" w:eastAsia="Times New Roman" w:hAnsi="Noto Sans" w:cs="Noto Sans"/>
                <w:color w:val="FF0000"/>
                <w:sz w:val="20"/>
                <w:szCs w:val="20"/>
              </w:rPr>
              <w:t>timescales</w:t>
            </w:r>
            <w:proofErr w:type="gramEnd"/>
          </w:p>
          <w:p w14:paraId="3ED54F3D"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Please provide a project plan that details how you would deliver the required outcome</w:t>
            </w:r>
          </w:p>
        </w:tc>
        <w:tc>
          <w:tcPr>
            <w:tcW w:w="1842" w:type="dxa"/>
            <w:vAlign w:val="bottom"/>
          </w:tcPr>
          <w:p w14:paraId="184DAF5B" w14:textId="77777777" w:rsidR="00814C1F" w:rsidRPr="000C30CB" w:rsidRDefault="00814C1F" w:rsidP="00331AD2">
            <w:pPr>
              <w:jc w:val="center"/>
              <w:rPr>
                <w:rFonts w:ascii="Noto Sans" w:eastAsia="Times New Roman" w:hAnsi="Noto Sans" w:cs="Noto Sans"/>
                <w:sz w:val="20"/>
                <w:szCs w:val="20"/>
              </w:rPr>
            </w:pPr>
          </w:p>
        </w:tc>
      </w:tr>
      <w:tr w:rsidR="00814C1F" w:rsidRPr="000C30CB" w14:paraId="0870C607" w14:textId="77777777" w:rsidTr="008D64B2">
        <w:tc>
          <w:tcPr>
            <w:tcW w:w="3166" w:type="dxa"/>
          </w:tcPr>
          <w:p w14:paraId="5D7F94BE"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Delivery Methodology for the Overall Project</w:t>
            </w:r>
          </w:p>
        </w:tc>
        <w:tc>
          <w:tcPr>
            <w:tcW w:w="4064" w:type="dxa"/>
          </w:tcPr>
          <w:p w14:paraId="027A1452"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 xml:space="preserve">Please detail your proposed approach to deliver this </w:t>
            </w:r>
            <w:proofErr w:type="gramStart"/>
            <w:r w:rsidRPr="000C30CB">
              <w:rPr>
                <w:rFonts w:ascii="Noto Sans" w:eastAsia="Times New Roman" w:hAnsi="Noto Sans" w:cs="Noto Sans"/>
                <w:color w:val="FF0000"/>
                <w:sz w:val="20"/>
                <w:szCs w:val="20"/>
              </w:rPr>
              <w:t>project</w:t>
            </w:r>
            <w:proofErr w:type="gramEnd"/>
          </w:p>
          <w:p w14:paraId="206A325B"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lastRenderedPageBreak/>
              <w:t>Please provide details of your delivery assurance processes</w:t>
            </w:r>
          </w:p>
        </w:tc>
        <w:tc>
          <w:tcPr>
            <w:tcW w:w="1842" w:type="dxa"/>
            <w:vAlign w:val="bottom"/>
          </w:tcPr>
          <w:p w14:paraId="251A991D" w14:textId="77777777" w:rsidR="00814C1F" w:rsidRPr="000C30CB" w:rsidRDefault="00814C1F" w:rsidP="00331AD2">
            <w:pPr>
              <w:jc w:val="center"/>
              <w:rPr>
                <w:rFonts w:ascii="Noto Sans" w:eastAsia="Times New Roman" w:hAnsi="Noto Sans" w:cs="Noto Sans"/>
                <w:sz w:val="20"/>
                <w:szCs w:val="20"/>
              </w:rPr>
            </w:pPr>
          </w:p>
        </w:tc>
      </w:tr>
      <w:tr w:rsidR="00814C1F" w:rsidRPr="000C30CB" w14:paraId="1F08FF71" w14:textId="77777777" w:rsidTr="008D64B2">
        <w:trPr>
          <w:trHeight w:val="70"/>
        </w:trPr>
        <w:tc>
          <w:tcPr>
            <w:tcW w:w="3166" w:type="dxa"/>
          </w:tcPr>
          <w:p w14:paraId="4C3E5490"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Delivery Team</w:t>
            </w:r>
          </w:p>
        </w:tc>
        <w:tc>
          <w:tcPr>
            <w:tcW w:w="4064" w:type="dxa"/>
          </w:tcPr>
          <w:p w14:paraId="0E3EFDD8" w14:textId="77777777" w:rsidR="00814C1F" w:rsidRPr="000C30CB" w:rsidRDefault="00814C1F" w:rsidP="00B70E14">
            <w:pPr>
              <w:pStyle w:val="ListParagraph"/>
              <w:numPr>
                <w:ilvl w:val="0"/>
                <w:numId w:val="6"/>
              </w:numPr>
              <w:ind w:left="271"/>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Please provide CVs for your proposed delivery team</w:t>
            </w:r>
          </w:p>
        </w:tc>
        <w:tc>
          <w:tcPr>
            <w:tcW w:w="1842" w:type="dxa"/>
            <w:vAlign w:val="bottom"/>
          </w:tcPr>
          <w:p w14:paraId="219CFFAB" w14:textId="77777777" w:rsidR="00814C1F" w:rsidRPr="000C30CB" w:rsidRDefault="00814C1F" w:rsidP="00331AD2">
            <w:pPr>
              <w:jc w:val="center"/>
              <w:rPr>
                <w:rFonts w:ascii="Noto Sans" w:eastAsia="Times New Roman" w:hAnsi="Noto Sans" w:cs="Noto Sans"/>
                <w:sz w:val="20"/>
                <w:szCs w:val="20"/>
              </w:rPr>
            </w:pPr>
          </w:p>
        </w:tc>
      </w:tr>
      <w:tr w:rsidR="00590BC9" w:rsidRPr="000C30CB" w14:paraId="0E864319" w14:textId="77777777" w:rsidTr="008D64B2">
        <w:trPr>
          <w:trHeight w:val="70"/>
        </w:trPr>
        <w:tc>
          <w:tcPr>
            <w:tcW w:w="3166" w:type="dxa"/>
          </w:tcPr>
          <w:p w14:paraId="619ECED4" w14:textId="6B6A460F" w:rsidR="00590BC9" w:rsidRPr="000C30CB" w:rsidRDefault="00A4313E"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Business Continuity</w:t>
            </w:r>
          </w:p>
        </w:tc>
        <w:tc>
          <w:tcPr>
            <w:tcW w:w="4064" w:type="dxa"/>
          </w:tcPr>
          <w:p w14:paraId="73269105" w14:textId="77777777" w:rsidR="00590BC9" w:rsidRPr="000C30CB" w:rsidRDefault="00590BC9" w:rsidP="00B70E14">
            <w:pPr>
              <w:pStyle w:val="ListParagraph"/>
              <w:numPr>
                <w:ilvl w:val="0"/>
                <w:numId w:val="6"/>
              </w:numPr>
              <w:spacing w:after="0" w:line="240" w:lineRule="auto"/>
              <w:ind w:left="271"/>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 xml:space="preserve">Please outline what Business Continuity </w:t>
            </w:r>
            <w:r w:rsidRPr="000C30CB">
              <w:rPr>
                <w:rFonts w:ascii="Noto Sans" w:eastAsia="Times New Roman" w:hAnsi="Noto Sans" w:cs="Noto Sans"/>
                <w:b/>
                <w:bCs/>
                <w:color w:val="FF0000"/>
                <w:sz w:val="20"/>
                <w:szCs w:val="20"/>
              </w:rPr>
              <w:t xml:space="preserve">arrangements </w:t>
            </w:r>
            <w:r w:rsidRPr="000C30CB">
              <w:rPr>
                <w:rFonts w:ascii="Noto Sans" w:eastAsia="Times New Roman" w:hAnsi="Noto Sans" w:cs="Noto Sans"/>
                <w:color w:val="FF0000"/>
                <w:sz w:val="20"/>
                <w:szCs w:val="20"/>
              </w:rPr>
              <w:t xml:space="preserve">that will be in place to ensure consistency of supply, likely to be impacted by </w:t>
            </w:r>
            <w:r w:rsidRPr="000C30CB">
              <w:rPr>
                <w:rFonts w:ascii="Noto Sans" w:eastAsia="Times New Roman" w:hAnsi="Noto Sans" w:cs="Noto Sans"/>
                <w:i/>
                <w:iCs/>
                <w:color w:val="FF0000"/>
                <w:sz w:val="20"/>
                <w:szCs w:val="20"/>
              </w:rPr>
              <w:t>(but not limited to):</w:t>
            </w:r>
          </w:p>
          <w:p w14:paraId="29965ABD"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Natural disaster</w:t>
            </w:r>
          </w:p>
          <w:p w14:paraId="0823CA1F"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Loss of information technology</w:t>
            </w:r>
          </w:p>
          <w:p w14:paraId="600DC959"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Global pandemics</w:t>
            </w:r>
          </w:p>
          <w:p w14:paraId="0BF23D1E"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Adverse weather conditions</w:t>
            </w:r>
          </w:p>
          <w:p w14:paraId="671F5CF2"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Industrial disputes/staffing shortages</w:t>
            </w:r>
          </w:p>
          <w:p w14:paraId="393DA0D5" w14:textId="77777777" w:rsidR="00590BC9" w:rsidRPr="000C30CB" w:rsidRDefault="00590BC9" w:rsidP="00590BC9">
            <w:pPr>
              <w:pStyle w:val="ListParagraph"/>
              <w:numPr>
                <w:ilvl w:val="1"/>
                <w:numId w:val="6"/>
              </w:numPr>
              <w:spacing w:after="0" w:line="240" w:lineRule="auto"/>
              <w:contextualSpacing w:val="0"/>
              <w:rPr>
                <w:rFonts w:ascii="Noto Sans" w:eastAsia="Times New Roman" w:hAnsi="Noto Sans" w:cs="Noto Sans"/>
                <w:color w:val="FF0000"/>
                <w:sz w:val="20"/>
                <w:szCs w:val="20"/>
                <w:lang w:eastAsia="zh-CN"/>
              </w:rPr>
            </w:pPr>
            <w:r w:rsidRPr="000C30CB">
              <w:rPr>
                <w:rFonts w:ascii="Noto Sans" w:eastAsia="Times New Roman" w:hAnsi="Noto Sans" w:cs="Noto Sans"/>
                <w:color w:val="FF0000"/>
                <w:sz w:val="20"/>
                <w:szCs w:val="20"/>
              </w:rPr>
              <w:t>Receivership</w:t>
            </w:r>
          </w:p>
          <w:p w14:paraId="24718946" w14:textId="5954F49F" w:rsidR="00590BC9" w:rsidRPr="000C30CB" w:rsidRDefault="00590BC9" w:rsidP="005B6C6D">
            <w:pPr>
              <w:pStyle w:val="ListParagraph"/>
              <w:numPr>
                <w:ilvl w:val="1"/>
                <w:numId w:val="6"/>
              </w:numPr>
              <w:spacing w:after="0" w:line="240" w:lineRule="auto"/>
              <w:contextualSpacing w:val="0"/>
              <w:rPr>
                <w:rFonts w:ascii="Noto Sans" w:eastAsia="Times New Roman" w:hAnsi="Noto Sans" w:cs="Noto Sans"/>
                <w:color w:val="FF0000"/>
                <w:sz w:val="20"/>
                <w:szCs w:val="20"/>
              </w:rPr>
            </w:pPr>
            <w:r w:rsidRPr="000C30CB">
              <w:rPr>
                <w:rFonts w:ascii="Noto Sans" w:eastAsia="Times New Roman" w:hAnsi="Noto Sans" w:cs="Noto Sans"/>
                <w:color w:val="FF0000"/>
                <w:sz w:val="20"/>
                <w:szCs w:val="20"/>
              </w:rPr>
              <w:t>Loss of premises</w:t>
            </w:r>
          </w:p>
        </w:tc>
        <w:tc>
          <w:tcPr>
            <w:tcW w:w="1842" w:type="dxa"/>
            <w:vAlign w:val="bottom"/>
          </w:tcPr>
          <w:p w14:paraId="32AC13F4" w14:textId="77777777" w:rsidR="00590BC9" w:rsidRPr="000C30CB" w:rsidRDefault="00590BC9" w:rsidP="00331AD2">
            <w:pPr>
              <w:jc w:val="center"/>
              <w:rPr>
                <w:rFonts w:ascii="Noto Sans" w:eastAsia="Times New Roman" w:hAnsi="Noto Sans" w:cs="Noto Sans"/>
                <w:sz w:val="20"/>
                <w:szCs w:val="20"/>
              </w:rPr>
            </w:pPr>
          </w:p>
        </w:tc>
      </w:tr>
      <w:tr w:rsidR="00814C1F" w:rsidRPr="000C30CB" w14:paraId="17A07627" w14:textId="77777777" w:rsidTr="008D64B2">
        <w:trPr>
          <w:trHeight w:val="70"/>
        </w:trPr>
        <w:tc>
          <w:tcPr>
            <w:tcW w:w="3166" w:type="dxa"/>
          </w:tcPr>
          <w:p w14:paraId="373C4DFF" w14:textId="77777777" w:rsidR="00814C1F" w:rsidRPr="000C30CB" w:rsidRDefault="00814C1F" w:rsidP="00331AD2">
            <w:pPr>
              <w:rPr>
                <w:rFonts w:ascii="Noto Sans" w:eastAsia="Times New Roman" w:hAnsi="Noto Sans" w:cs="Noto Sans"/>
                <w:b/>
                <w:bCs/>
                <w:color w:val="FF0000"/>
                <w:sz w:val="20"/>
                <w:szCs w:val="20"/>
              </w:rPr>
            </w:pPr>
            <w:r w:rsidRPr="000C30CB">
              <w:rPr>
                <w:rFonts w:ascii="Noto Sans" w:eastAsia="Times New Roman" w:hAnsi="Noto Sans" w:cs="Noto Sans"/>
                <w:b/>
                <w:bCs/>
                <w:color w:val="FF0000"/>
                <w:sz w:val="20"/>
                <w:szCs w:val="20"/>
              </w:rPr>
              <w:t>Any Other/Specific criteria</w:t>
            </w:r>
          </w:p>
        </w:tc>
        <w:tc>
          <w:tcPr>
            <w:tcW w:w="4064" w:type="dxa"/>
          </w:tcPr>
          <w:p w14:paraId="1F88EF1A" w14:textId="77777777" w:rsidR="00814C1F" w:rsidRPr="000C30CB" w:rsidRDefault="00814C1F" w:rsidP="00814C1F">
            <w:pPr>
              <w:pStyle w:val="ListParagraph"/>
              <w:numPr>
                <w:ilvl w:val="0"/>
                <w:numId w:val="6"/>
              </w:numPr>
              <w:ind w:left="360"/>
              <w:rPr>
                <w:rFonts w:ascii="Noto Sans" w:eastAsia="Times New Roman" w:hAnsi="Noto Sans" w:cs="Noto Sans"/>
                <w:color w:val="FF0000"/>
                <w:sz w:val="20"/>
                <w:szCs w:val="20"/>
              </w:rPr>
            </w:pPr>
          </w:p>
        </w:tc>
        <w:tc>
          <w:tcPr>
            <w:tcW w:w="1842" w:type="dxa"/>
            <w:vAlign w:val="bottom"/>
          </w:tcPr>
          <w:p w14:paraId="63498C83" w14:textId="77777777" w:rsidR="00814C1F" w:rsidRPr="000C30CB" w:rsidRDefault="00814C1F" w:rsidP="00331AD2">
            <w:pPr>
              <w:jc w:val="center"/>
              <w:rPr>
                <w:rFonts w:ascii="Noto Sans" w:eastAsia="Times New Roman" w:hAnsi="Noto Sans" w:cs="Noto Sans"/>
                <w:sz w:val="20"/>
                <w:szCs w:val="20"/>
              </w:rPr>
            </w:pPr>
          </w:p>
        </w:tc>
      </w:tr>
    </w:tbl>
    <w:p w14:paraId="1631198A" w14:textId="77777777" w:rsidR="008F2210" w:rsidRPr="000C30CB" w:rsidRDefault="008F2210" w:rsidP="00C64CB7">
      <w:pPr>
        <w:rPr>
          <w:rFonts w:ascii="Noto Sans" w:eastAsia="Times New Roman" w:hAnsi="Noto Sans" w:cs="Noto Sans"/>
          <w:b/>
          <w:sz w:val="20"/>
          <w:szCs w:val="20"/>
        </w:rPr>
      </w:pPr>
    </w:p>
    <w:p w14:paraId="411CFF6A" w14:textId="46647032" w:rsidR="00814C1F" w:rsidRPr="000C30CB" w:rsidRDefault="00814C1F" w:rsidP="00C64CB7">
      <w:pPr>
        <w:rPr>
          <w:rFonts w:ascii="Noto Sans" w:eastAsia="Times New Roman" w:hAnsi="Noto Sans" w:cs="Noto Sans"/>
          <w:b/>
          <w:sz w:val="20"/>
          <w:szCs w:val="20"/>
        </w:rPr>
      </w:pPr>
      <w:r w:rsidRPr="000C30CB">
        <w:rPr>
          <w:rFonts w:ascii="Noto Sans" w:eastAsia="Times New Roman" w:hAnsi="Noto Sans" w:cs="Noto Sans"/>
          <w:b/>
          <w:sz w:val="20"/>
          <w:szCs w:val="20"/>
        </w:rPr>
        <w:t>Scoring Descriptors</w:t>
      </w:r>
    </w:p>
    <w:tbl>
      <w:tblPr>
        <w:tblStyle w:val="TableGrid"/>
        <w:tblW w:w="9072" w:type="dxa"/>
        <w:tblInd w:w="-5" w:type="dxa"/>
        <w:tblLook w:val="04A0" w:firstRow="1" w:lastRow="0" w:firstColumn="1" w:lastColumn="0" w:noHBand="0" w:noVBand="1"/>
      </w:tblPr>
      <w:tblGrid>
        <w:gridCol w:w="1584"/>
        <w:gridCol w:w="4381"/>
        <w:gridCol w:w="1839"/>
        <w:gridCol w:w="1268"/>
      </w:tblGrid>
      <w:tr w:rsidR="00814C1F" w:rsidRPr="000C30CB" w14:paraId="45B44C06" w14:textId="77777777" w:rsidTr="00354247">
        <w:tc>
          <w:tcPr>
            <w:tcW w:w="1584" w:type="dxa"/>
            <w:shd w:val="clear" w:color="auto" w:fill="BFBFBF" w:themeFill="background1" w:themeFillShade="BF"/>
          </w:tcPr>
          <w:p w14:paraId="107F53E3" w14:textId="77777777" w:rsidR="00814C1F" w:rsidRPr="000C30CB" w:rsidRDefault="00814C1F" w:rsidP="006F2A10">
            <w:pPr>
              <w:rPr>
                <w:rFonts w:ascii="Noto Sans" w:eastAsia="Times New Roman" w:hAnsi="Noto Sans" w:cs="Noto Sans"/>
                <w:b/>
                <w:bCs/>
                <w:sz w:val="20"/>
                <w:szCs w:val="20"/>
              </w:rPr>
            </w:pPr>
            <w:r w:rsidRPr="000C30CB">
              <w:rPr>
                <w:rFonts w:ascii="Noto Sans" w:eastAsia="Times New Roman" w:hAnsi="Noto Sans" w:cs="Noto Sans"/>
                <w:b/>
                <w:bCs/>
                <w:sz w:val="20"/>
                <w:szCs w:val="20"/>
              </w:rPr>
              <w:t>Scoring Grade</w:t>
            </w:r>
          </w:p>
        </w:tc>
        <w:tc>
          <w:tcPr>
            <w:tcW w:w="4381" w:type="dxa"/>
            <w:shd w:val="clear" w:color="auto" w:fill="BFBFBF" w:themeFill="background1" w:themeFillShade="BF"/>
          </w:tcPr>
          <w:p w14:paraId="7FC1F5CA" w14:textId="77777777" w:rsidR="00814C1F" w:rsidRPr="000C30CB" w:rsidRDefault="00814C1F" w:rsidP="006F2A10">
            <w:pPr>
              <w:rPr>
                <w:rFonts w:ascii="Noto Sans" w:eastAsia="Times New Roman" w:hAnsi="Noto Sans" w:cs="Noto Sans"/>
                <w:b/>
                <w:bCs/>
                <w:sz w:val="20"/>
                <w:szCs w:val="20"/>
              </w:rPr>
            </w:pPr>
            <w:r w:rsidRPr="000C30CB">
              <w:rPr>
                <w:rFonts w:ascii="Noto Sans" w:eastAsia="Times New Roman" w:hAnsi="Noto Sans" w:cs="Noto Sans"/>
                <w:b/>
                <w:bCs/>
                <w:sz w:val="20"/>
                <w:szCs w:val="20"/>
              </w:rPr>
              <w:t xml:space="preserve">Descriptor </w:t>
            </w:r>
          </w:p>
        </w:tc>
        <w:tc>
          <w:tcPr>
            <w:tcW w:w="1839" w:type="dxa"/>
            <w:shd w:val="clear" w:color="auto" w:fill="BFBFBF" w:themeFill="background1" w:themeFillShade="BF"/>
          </w:tcPr>
          <w:p w14:paraId="4EFF4DC7" w14:textId="77777777" w:rsidR="00814C1F" w:rsidRPr="000C30CB" w:rsidRDefault="00814C1F" w:rsidP="006F2A10">
            <w:pPr>
              <w:rPr>
                <w:rFonts w:ascii="Noto Sans" w:eastAsia="Times New Roman" w:hAnsi="Noto Sans" w:cs="Noto Sans"/>
                <w:b/>
                <w:bCs/>
                <w:sz w:val="20"/>
                <w:szCs w:val="20"/>
              </w:rPr>
            </w:pPr>
            <w:r w:rsidRPr="000C30CB">
              <w:rPr>
                <w:rFonts w:ascii="Noto Sans" w:eastAsia="Times New Roman" w:hAnsi="Noto Sans" w:cs="Noto Sans"/>
                <w:b/>
                <w:bCs/>
                <w:sz w:val="20"/>
                <w:szCs w:val="20"/>
              </w:rPr>
              <w:t>Numeric Score</w:t>
            </w:r>
          </w:p>
        </w:tc>
        <w:tc>
          <w:tcPr>
            <w:tcW w:w="1268" w:type="dxa"/>
            <w:shd w:val="clear" w:color="auto" w:fill="BFBFBF" w:themeFill="background1" w:themeFillShade="BF"/>
          </w:tcPr>
          <w:p w14:paraId="3357ADD3" w14:textId="77777777" w:rsidR="00814C1F" w:rsidRPr="000C30CB" w:rsidRDefault="00814C1F" w:rsidP="006F2A10">
            <w:pPr>
              <w:rPr>
                <w:rFonts w:ascii="Noto Sans" w:eastAsia="Times New Roman" w:hAnsi="Noto Sans" w:cs="Noto Sans"/>
                <w:b/>
                <w:bCs/>
                <w:sz w:val="20"/>
                <w:szCs w:val="20"/>
              </w:rPr>
            </w:pPr>
            <w:r w:rsidRPr="000C30CB">
              <w:rPr>
                <w:rFonts w:ascii="Noto Sans" w:eastAsia="Times New Roman" w:hAnsi="Noto Sans" w:cs="Noto Sans"/>
                <w:b/>
                <w:bCs/>
                <w:sz w:val="20"/>
                <w:szCs w:val="20"/>
              </w:rPr>
              <w:t>% Score</w:t>
            </w:r>
          </w:p>
        </w:tc>
      </w:tr>
      <w:tr w:rsidR="00814C1F" w:rsidRPr="000C30CB" w14:paraId="0D9EE5FD" w14:textId="77777777" w:rsidTr="00814C1F">
        <w:tc>
          <w:tcPr>
            <w:tcW w:w="1584" w:type="dxa"/>
          </w:tcPr>
          <w:p w14:paraId="30D549E3"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Unacceptable</w:t>
            </w:r>
          </w:p>
        </w:tc>
        <w:tc>
          <w:tcPr>
            <w:tcW w:w="4381" w:type="dxa"/>
          </w:tcPr>
          <w:p w14:paraId="01805CCA" w14:textId="77777777"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Unanswered or failed to adequately address the requirement</w:t>
            </w:r>
          </w:p>
        </w:tc>
        <w:tc>
          <w:tcPr>
            <w:tcW w:w="1839" w:type="dxa"/>
          </w:tcPr>
          <w:p w14:paraId="34746443"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0</w:t>
            </w:r>
          </w:p>
        </w:tc>
        <w:tc>
          <w:tcPr>
            <w:tcW w:w="1268" w:type="dxa"/>
          </w:tcPr>
          <w:p w14:paraId="70371EA0"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0</w:t>
            </w:r>
          </w:p>
        </w:tc>
      </w:tr>
      <w:tr w:rsidR="00814C1F" w:rsidRPr="000C30CB" w14:paraId="57615169" w14:textId="77777777" w:rsidTr="00814C1F">
        <w:tc>
          <w:tcPr>
            <w:tcW w:w="1584" w:type="dxa"/>
          </w:tcPr>
          <w:p w14:paraId="23E9CE8A"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Poor</w:t>
            </w:r>
          </w:p>
        </w:tc>
        <w:tc>
          <w:tcPr>
            <w:tcW w:w="4381" w:type="dxa"/>
          </w:tcPr>
          <w:p w14:paraId="5BA53D60" w14:textId="4FB3D1A5"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The information submitted is very limited, inconsistent with the rest of the submission and</w:t>
            </w:r>
            <w:r w:rsidR="00C373B0" w:rsidRPr="000C30CB">
              <w:rPr>
                <w:rFonts w:ascii="Noto Sans" w:eastAsia="Times New Roman" w:hAnsi="Noto Sans" w:cs="Noto Sans"/>
                <w:sz w:val="20"/>
                <w:szCs w:val="20"/>
              </w:rPr>
              <w:t xml:space="preserve"> </w:t>
            </w:r>
            <w:r w:rsidRPr="000C30CB">
              <w:rPr>
                <w:rFonts w:ascii="Noto Sans" w:eastAsia="Times New Roman" w:hAnsi="Noto Sans" w:cs="Noto Sans"/>
                <w:sz w:val="20"/>
                <w:szCs w:val="20"/>
              </w:rPr>
              <w:t>/</w:t>
            </w:r>
            <w:r w:rsidR="00C373B0" w:rsidRPr="000C30CB">
              <w:rPr>
                <w:rFonts w:ascii="Noto Sans" w:eastAsia="Times New Roman" w:hAnsi="Noto Sans" w:cs="Noto Sans"/>
                <w:sz w:val="20"/>
                <w:szCs w:val="20"/>
              </w:rPr>
              <w:t xml:space="preserve"> </w:t>
            </w:r>
            <w:r w:rsidRPr="000C30CB">
              <w:rPr>
                <w:rFonts w:ascii="Noto Sans" w:eastAsia="Times New Roman" w:hAnsi="Noto Sans" w:cs="Noto Sans"/>
                <w:sz w:val="20"/>
                <w:szCs w:val="20"/>
              </w:rPr>
              <w:t>or no supporting documentation has been provided</w:t>
            </w:r>
          </w:p>
        </w:tc>
        <w:tc>
          <w:tcPr>
            <w:tcW w:w="1839" w:type="dxa"/>
          </w:tcPr>
          <w:p w14:paraId="6D308362" w14:textId="32C0CC81" w:rsidR="00814C1F" w:rsidRPr="000C30CB" w:rsidRDefault="00562B17"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1</w:t>
            </w:r>
          </w:p>
        </w:tc>
        <w:tc>
          <w:tcPr>
            <w:tcW w:w="1268" w:type="dxa"/>
          </w:tcPr>
          <w:p w14:paraId="792D3BF0"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20</w:t>
            </w:r>
          </w:p>
        </w:tc>
      </w:tr>
      <w:tr w:rsidR="00814C1F" w:rsidRPr="000C30CB" w14:paraId="1C78D927" w14:textId="77777777" w:rsidTr="00814C1F">
        <w:tc>
          <w:tcPr>
            <w:tcW w:w="1584" w:type="dxa"/>
          </w:tcPr>
          <w:p w14:paraId="4B7D0049"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Fair</w:t>
            </w:r>
          </w:p>
        </w:tc>
        <w:tc>
          <w:tcPr>
            <w:tcW w:w="4381" w:type="dxa"/>
          </w:tcPr>
          <w:p w14:paraId="1580D3E1" w14:textId="320E4CCB"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The information submitted is limited, has some inconsistencies with the rest of the submission and</w:t>
            </w:r>
            <w:r w:rsidR="00592216" w:rsidRPr="000C30CB">
              <w:rPr>
                <w:rFonts w:ascii="Noto Sans" w:eastAsia="Times New Roman" w:hAnsi="Noto Sans" w:cs="Noto Sans"/>
                <w:sz w:val="20"/>
                <w:szCs w:val="20"/>
              </w:rPr>
              <w:t xml:space="preserve"> </w:t>
            </w:r>
            <w:r w:rsidRPr="000C30CB">
              <w:rPr>
                <w:rFonts w:ascii="Noto Sans" w:eastAsia="Times New Roman" w:hAnsi="Noto Sans" w:cs="Noto Sans"/>
                <w:sz w:val="20"/>
                <w:szCs w:val="20"/>
              </w:rPr>
              <w:t>/</w:t>
            </w:r>
            <w:r w:rsidR="00592216" w:rsidRPr="000C30CB">
              <w:rPr>
                <w:rFonts w:ascii="Noto Sans" w:eastAsia="Times New Roman" w:hAnsi="Noto Sans" w:cs="Noto Sans"/>
                <w:sz w:val="20"/>
                <w:szCs w:val="20"/>
              </w:rPr>
              <w:t xml:space="preserve"> </w:t>
            </w:r>
            <w:r w:rsidRPr="000C30CB">
              <w:rPr>
                <w:rFonts w:ascii="Noto Sans" w:eastAsia="Times New Roman" w:hAnsi="Noto Sans" w:cs="Noto Sans"/>
                <w:sz w:val="20"/>
                <w:szCs w:val="20"/>
              </w:rPr>
              <w:t>or insufficient supporting documentation has been provided.</w:t>
            </w:r>
          </w:p>
        </w:tc>
        <w:tc>
          <w:tcPr>
            <w:tcW w:w="1839" w:type="dxa"/>
          </w:tcPr>
          <w:p w14:paraId="0A4D0CAC" w14:textId="1C811CEA" w:rsidR="00814C1F" w:rsidRPr="000C30CB" w:rsidRDefault="00562B17"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2</w:t>
            </w:r>
          </w:p>
        </w:tc>
        <w:tc>
          <w:tcPr>
            <w:tcW w:w="1268" w:type="dxa"/>
          </w:tcPr>
          <w:p w14:paraId="48EBE339"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40</w:t>
            </w:r>
          </w:p>
        </w:tc>
      </w:tr>
      <w:tr w:rsidR="00814C1F" w:rsidRPr="000C30CB" w14:paraId="32D9A8AF" w14:textId="77777777" w:rsidTr="00814C1F">
        <w:tc>
          <w:tcPr>
            <w:tcW w:w="1584" w:type="dxa"/>
          </w:tcPr>
          <w:p w14:paraId="632F5FAB"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Satisfactory</w:t>
            </w:r>
          </w:p>
        </w:tc>
        <w:tc>
          <w:tcPr>
            <w:tcW w:w="4381" w:type="dxa"/>
          </w:tcPr>
          <w:p w14:paraId="2B760D4C" w14:textId="77777777"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Satisfactory response to the requirements which provides adequate evidence but contains inconsistencies.</w:t>
            </w:r>
          </w:p>
        </w:tc>
        <w:tc>
          <w:tcPr>
            <w:tcW w:w="1839" w:type="dxa"/>
          </w:tcPr>
          <w:p w14:paraId="6AE8DED8" w14:textId="2DD56618" w:rsidR="00814C1F" w:rsidRPr="000C30CB" w:rsidRDefault="00562B17"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3</w:t>
            </w:r>
          </w:p>
        </w:tc>
        <w:tc>
          <w:tcPr>
            <w:tcW w:w="1268" w:type="dxa"/>
          </w:tcPr>
          <w:p w14:paraId="02B9F431"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60</w:t>
            </w:r>
          </w:p>
        </w:tc>
      </w:tr>
      <w:tr w:rsidR="00814C1F" w:rsidRPr="000C30CB" w14:paraId="083A8C39" w14:textId="77777777" w:rsidTr="00814C1F">
        <w:tc>
          <w:tcPr>
            <w:tcW w:w="1584" w:type="dxa"/>
          </w:tcPr>
          <w:p w14:paraId="632913D9"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lastRenderedPageBreak/>
              <w:t>Good</w:t>
            </w:r>
          </w:p>
        </w:tc>
        <w:tc>
          <w:tcPr>
            <w:tcW w:w="4381" w:type="dxa"/>
          </w:tcPr>
          <w:p w14:paraId="39EB473F" w14:textId="69A4C722"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Good response to the requirements which provides evidence which is clear but has minor inconsistencies.</w:t>
            </w:r>
          </w:p>
        </w:tc>
        <w:tc>
          <w:tcPr>
            <w:tcW w:w="1839" w:type="dxa"/>
          </w:tcPr>
          <w:p w14:paraId="12190672" w14:textId="01929A44" w:rsidR="00814C1F" w:rsidRPr="000C30CB" w:rsidRDefault="00562B17"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4</w:t>
            </w:r>
          </w:p>
        </w:tc>
        <w:tc>
          <w:tcPr>
            <w:tcW w:w="1268" w:type="dxa"/>
          </w:tcPr>
          <w:p w14:paraId="6518EC9F"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80</w:t>
            </w:r>
          </w:p>
        </w:tc>
      </w:tr>
      <w:tr w:rsidR="00814C1F" w:rsidRPr="000C30CB" w14:paraId="6A358F59" w14:textId="77777777" w:rsidTr="00814C1F">
        <w:tc>
          <w:tcPr>
            <w:tcW w:w="1584" w:type="dxa"/>
          </w:tcPr>
          <w:p w14:paraId="49220EDE" w14:textId="77777777" w:rsidR="00814C1F" w:rsidRPr="000C30CB" w:rsidRDefault="00814C1F" w:rsidP="00331AD2">
            <w:pPr>
              <w:rPr>
                <w:rFonts w:ascii="Noto Sans" w:eastAsia="Times New Roman" w:hAnsi="Noto Sans" w:cs="Noto Sans"/>
                <w:b/>
                <w:bCs/>
                <w:sz w:val="20"/>
                <w:szCs w:val="20"/>
              </w:rPr>
            </w:pPr>
            <w:r w:rsidRPr="000C30CB">
              <w:rPr>
                <w:rFonts w:ascii="Noto Sans" w:eastAsia="Times New Roman" w:hAnsi="Noto Sans" w:cs="Noto Sans"/>
                <w:b/>
                <w:bCs/>
                <w:sz w:val="20"/>
                <w:szCs w:val="20"/>
              </w:rPr>
              <w:t>Excellent</w:t>
            </w:r>
          </w:p>
        </w:tc>
        <w:tc>
          <w:tcPr>
            <w:tcW w:w="4381" w:type="dxa"/>
          </w:tcPr>
          <w:p w14:paraId="3AA14246" w14:textId="210A3BF5" w:rsidR="00814C1F" w:rsidRPr="000C30CB" w:rsidRDefault="00814C1F" w:rsidP="00331AD2">
            <w:pPr>
              <w:rPr>
                <w:rFonts w:ascii="Noto Sans" w:eastAsia="Times New Roman" w:hAnsi="Noto Sans" w:cs="Noto Sans"/>
                <w:sz w:val="20"/>
                <w:szCs w:val="20"/>
              </w:rPr>
            </w:pPr>
            <w:r w:rsidRPr="000C30CB">
              <w:rPr>
                <w:rFonts w:ascii="Noto Sans" w:eastAsia="Times New Roman" w:hAnsi="Noto Sans" w:cs="Noto Sans"/>
                <w:sz w:val="20"/>
                <w:szCs w:val="20"/>
              </w:rPr>
              <w:t xml:space="preserve">Excellent response to the requirements which provides detailed </w:t>
            </w:r>
            <w:proofErr w:type="gramStart"/>
            <w:r w:rsidRPr="000C30CB">
              <w:rPr>
                <w:rFonts w:ascii="Noto Sans" w:eastAsia="Times New Roman" w:hAnsi="Noto Sans" w:cs="Noto Sans"/>
                <w:sz w:val="20"/>
                <w:szCs w:val="20"/>
              </w:rPr>
              <w:t>evidence</w:t>
            </w:r>
            <w:proofErr w:type="gramEnd"/>
            <w:r w:rsidRPr="000C30CB">
              <w:rPr>
                <w:rFonts w:ascii="Noto Sans" w:eastAsia="Times New Roman" w:hAnsi="Noto Sans" w:cs="Noto Sans"/>
                <w:sz w:val="20"/>
                <w:szCs w:val="20"/>
              </w:rPr>
              <w:t xml:space="preserve"> which </w:t>
            </w:r>
            <w:r w:rsidR="00592216" w:rsidRPr="000C30CB">
              <w:rPr>
                <w:rFonts w:ascii="Noto Sans" w:eastAsia="Times New Roman" w:hAnsi="Noto Sans" w:cs="Noto Sans"/>
                <w:sz w:val="20"/>
                <w:szCs w:val="20"/>
              </w:rPr>
              <w:t>i</w:t>
            </w:r>
            <w:r w:rsidRPr="000C30CB">
              <w:rPr>
                <w:rFonts w:ascii="Noto Sans" w:eastAsia="Times New Roman" w:hAnsi="Noto Sans" w:cs="Noto Sans"/>
                <w:sz w:val="20"/>
                <w:szCs w:val="20"/>
              </w:rPr>
              <w:t>s clear, complete and consistent.</w:t>
            </w:r>
          </w:p>
        </w:tc>
        <w:tc>
          <w:tcPr>
            <w:tcW w:w="1839" w:type="dxa"/>
          </w:tcPr>
          <w:p w14:paraId="57785949" w14:textId="7C4389F7" w:rsidR="00814C1F" w:rsidRPr="000C30CB" w:rsidRDefault="00562B17"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5</w:t>
            </w:r>
          </w:p>
        </w:tc>
        <w:tc>
          <w:tcPr>
            <w:tcW w:w="1268" w:type="dxa"/>
          </w:tcPr>
          <w:p w14:paraId="3F0627E7" w14:textId="77777777" w:rsidR="00814C1F" w:rsidRPr="000C30CB" w:rsidRDefault="00814C1F" w:rsidP="00331AD2">
            <w:pPr>
              <w:jc w:val="center"/>
              <w:rPr>
                <w:rFonts w:ascii="Noto Sans" w:eastAsia="Times New Roman" w:hAnsi="Noto Sans" w:cs="Noto Sans"/>
                <w:sz w:val="20"/>
                <w:szCs w:val="20"/>
              </w:rPr>
            </w:pPr>
            <w:r w:rsidRPr="000C30CB">
              <w:rPr>
                <w:rFonts w:ascii="Noto Sans" w:eastAsia="Times New Roman" w:hAnsi="Noto Sans" w:cs="Noto Sans"/>
                <w:sz w:val="20"/>
                <w:szCs w:val="20"/>
              </w:rPr>
              <w:t>100</w:t>
            </w:r>
          </w:p>
        </w:tc>
      </w:tr>
    </w:tbl>
    <w:p w14:paraId="4884CBE5" w14:textId="77777777" w:rsidR="00814C1F" w:rsidRPr="000C30CB" w:rsidRDefault="00814C1F" w:rsidP="00F60A46">
      <w:pPr>
        <w:rPr>
          <w:rFonts w:ascii="Noto Sans" w:eastAsia="Times New Roman" w:hAnsi="Noto Sans" w:cs="Noto Sans"/>
          <w:sz w:val="20"/>
          <w:szCs w:val="20"/>
        </w:rPr>
      </w:pPr>
    </w:p>
    <w:sectPr w:rsidR="00814C1F" w:rsidRPr="000C30CB" w:rsidSect="004A41FB">
      <w:headerReference w:type="default" r:id="rId11"/>
      <w:footerReference w:type="default" r:id="rId12"/>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C79DB" w14:textId="77777777" w:rsidR="00FE3E6D" w:rsidRDefault="00FE3E6D" w:rsidP="00D14A7D">
      <w:r>
        <w:separator/>
      </w:r>
    </w:p>
  </w:endnote>
  <w:endnote w:type="continuationSeparator" w:id="0">
    <w:p w14:paraId="66561446" w14:textId="77777777" w:rsidR="00FE3E6D" w:rsidRDefault="00FE3E6D" w:rsidP="00D14A7D">
      <w:r>
        <w:continuationSeparator/>
      </w:r>
    </w:p>
  </w:endnote>
  <w:endnote w:type="continuationNotice" w:id="1">
    <w:p w14:paraId="4061A35D" w14:textId="77777777" w:rsidR="00FE3E6D" w:rsidRDefault="00FE3E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 Sans">
    <w:panose1 w:val="020B0606030504020204"/>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Noto Sans">
    <w:panose1 w:val="020B0502040504020204"/>
    <w:charset w:val="00"/>
    <w:family w:val="swiss"/>
    <w:pitch w:val="variable"/>
    <w:sig w:usb0="E00082FF" w:usb1="4000205F" w:usb2="08000029"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3435966"/>
      <w:docPartObj>
        <w:docPartGallery w:val="Page Numbers (Bottom of Page)"/>
        <w:docPartUnique/>
      </w:docPartObj>
    </w:sdtPr>
    <w:sdtEndPr>
      <w:rPr>
        <w:i/>
        <w:noProof/>
        <w:color w:val="A6A6A6" w:themeColor="background1" w:themeShade="A6"/>
      </w:rPr>
    </w:sdtEndPr>
    <w:sdtContent>
      <w:p w14:paraId="2D221722" w14:textId="77777777" w:rsidR="001A0983" w:rsidRDefault="00556B85">
        <w:pPr>
          <w:pStyle w:val="Footer"/>
          <w:jc w:val="right"/>
          <w:rPr>
            <w:noProof/>
          </w:rPr>
        </w:pPr>
        <w:r>
          <w:fldChar w:fldCharType="begin"/>
        </w:r>
        <w:r>
          <w:instrText xml:space="preserve"> PAGE   \* MERGEFORMAT </w:instrText>
        </w:r>
        <w:r>
          <w:fldChar w:fldCharType="separate"/>
        </w:r>
        <w:r>
          <w:rPr>
            <w:noProof/>
          </w:rPr>
          <w:t>2</w:t>
        </w:r>
        <w:r>
          <w:rPr>
            <w:noProof/>
          </w:rPr>
          <w:fldChar w:fldCharType="end"/>
        </w:r>
      </w:p>
      <w:p w14:paraId="3844852F" w14:textId="6CC7957A" w:rsidR="00556B85" w:rsidRPr="001A0983" w:rsidRDefault="001A0983" w:rsidP="001A0983">
        <w:pPr>
          <w:pStyle w:val="Footer"/>
          <w:rPr>
            <w:i/>
            <w:color w:val="A6A6A6" w:themeColor="background1" w:themeShade="A6"/>
          </w:rPr>
        </w:pPr>
        <w:r w:rsidRPr="000C30CB">
          <w:rPr>
            <w:rFonts w:ascii="Noto Sans" w:hAnsi="Noto Sans" w:cs="Noto Sans"/>
            <w:i/>
            <w:noProof/>
            <w:color w:val="A6A6A6" w:themeColor="background1" w:themeShade="A6"/>
            <w:sz w:val="16"/>
            <w:szCs w:val="16"/>
          </w:rPr>
          <w:t>T4/ServiceSpecificationContent/ProjectsUpTo£</w:t>
        </w:r>
        <w:r w:rsidR="00F57C3D" w:rsidRPr="000C30CB">
          <w:rPr>
            <w:rFonts w:ascii="Noto Sans" w:hAnsi="Noto Sans" w:cs="Noto Sans"/>
            <w:i/>
            <w:noProof/>
            <w:color w:val="A6A6A6" w:themeColor="background1" w:themeShade="A6"/>
            <w:sz w:val="16"/>
            <w:szCs w:val="16"/>
          </w:rPr>
          <w:t>100k</w:t>
        </w:r>
        <w:r w:rsidRPr="000C30CB">
          <w:rPr>
            <w:rFonts w:ascii="Noto Sans" w:hAnsi="Noto Sans" w:cs="Noto Sans"/>
            <w:i/>
            <w:noProof/>
            <w:color w:val="A6A6A6" w:themeColor="background1" w:themeShade="A6"/>
            <w:sz w:val="16"/>
            <w:szCs w:val="16"/>
          </w:rPr>
          <w:t>/Template/</w:t>
        </w:r>
        <w:r w:rsidR="00B75673" w:rsidRPr="000C30CB">
          <w:rPr>
            <w:rFonts w:ascii="Noto Sans" w:hAnsi="Noto Sans" w:cs="Noto Sans"/>
            <w:i/>
            <w:noProof/>
            <w:color w:val="A6A6A6" w:themeColor="background1" w:themeShade="A6"/>
            <w:sz w:val="16"/>
            <w:szCs w:val="16"/>
          </w:rPr>
          <w:t>2</w:t>
        </w:r>
        <w:r w:rsidR="00B179B5" w:rsidRPr="000C30CB">
          <w:rPr>
            <w:rFonts w:ascii="Noto Sans" w:hAnsi="Noto Sans" w:cs="Noto Sans"/>
            <w:i/>
            <w:noProof/>
            <w:color w:val="A6A6A6" w:themeColor="background1" w:themeShade="A6"/>
            <w:sz w:val="16"/>
            <w:szCs w:val="16"/>
          </w:rPr>
          <w:t>1Nov</w:t>
        </w:r>
        <w:r w:rsidR="00B75673" w:rsidRPr="000C30CB">
          <w:rPr>
            <w:rFonts w:ascii="Noto Sans" w:hAnsi="Noto Sans" w:cs="Noto Sans"/>
            <w:i/>
            <w:noProof/>
            <w:color w:val="A6A6A6" w:themeColor="background1" w:themeShade="A6"/>
            <w:sz w:val="16"/>
            <w:szCs w:val="16"/>
          </w:rPr>
          <w:t>2022v</w:t>
        </w:r>
        <w:r w:rsidR="00B179B5" w:rsidRPr="000C30CB">
          <w:rPr>
            <w:rFonts w:ascii="Noto Sans" w:hAnsi="Noto Sans" w:cs="Noto Sans"/>
            <w:i/>
            <w:noProof/>
            <w:color w:val="A6A6A6" w:themeColor="background1" w:themeShade="A6"/>
            <w:sz w:val="16"/>
            <w:szCs w:val="16"/>
          </w:rPr>
          <w:t>8.0</w:t>
        </w:r>
        <w:r w:rsidR="000C30CB" w:rsidRPr="000C30CB">
          <w:rPr>
            <w:rFonts w:ascii="Noto Sans" w:hAnsi="Noto Sans" w:cs="Noto Sans"/>
            <w:i/>
            <w:noProof/>
            <w:color w:val="A6A6A6" w:themeColor="background1" w:themeShade="A6"/>
            <w:sz w:val="16"/>
            <w:szCs w:val="16"/>
          </w:rPr>
          <w:t xml:space="preserve"> </w:t>
        </w:r>
        <w:r w:rsidR="000C30CB" w:rsidRPr="000C30CB">
          <w:rPr>
            <w:rFonts w:ascii="Noto Sans" w:hAnsi="Noto Sans" w:cs="Noto Sans"/>
            <w:b/>
            <w:bCs/>
            <w:i/>
            <w:noProof/>
            <w:color w:val="A6A6A6" w:themeColor="background1" w:themeShade="A6"/>
            <w:sz w:val="16"/>
            <w:szCs w:val="16"/>
          </w:rPr>
          <w:t>HIGHLY CONFIDENTIAL</w:t>
        </w:r>
      </w:p>
    </w:sdtContent>
  </w:sdt>
  <w:p w14:paraId="1A3829FE" w14:textId="0513716A" w:rsidR="00244D9E" w:rsidRDefault="000C30CB">
    <w:pPr>
      <w:pStyle w:val="Footer"/>
    </w:pPr>
    <w:r>
      <w:rPr>
        <w:noProof/>
      </w:rPr>
      <mc:AlternateContent>
        <mc:Choice Requires="wps">
          <w:drawing>
            <wp:anchor distT="0" distB="0" distL="114300" distR="114300" simplePos="0" relativeHeight="251661312" behindDoc="0" locked="0" layoutInCell="1" allowOverlap="1" wp14:anchorId="55F2A767" wp14:editId="0DA89F1F">
              <wp:simplePos x="0" y="0"/>
              <wp:positionH relativeFrom="page">
                <wp:align>left</wp:align>
              </wp:positionH>
              <wp:positionV relativeFrom="page">
                <wp:align>bottom</wp:align>
              </wp:positionV>
              <wp:extent cx="7779336" cy="112541"/>
              <wp:effectExtent l="0" t="0" r="0" b="1905"/>
              <wp:wrapNone/>
              <wp:docPr id="1605243450" name="Rectangle 2"/>
              <wp:cNvGraphicFramePr/>
              <a:graphic xmlns:a="http://schemas.openxmlformats.org/drawingml/2006/main">
                <a:graphicData uri="http://schemas.microsoft.com/office/word/2010/wordprocessingShape">
                  <wps:wsp>
                    <wps:cNvSpPr/>
                    <wps:spPr>
                      <a:xfrm>
                        <a:off x="0" y="0"/>
                        <a:ext cx="7779336" cy="112541"/>
                      </a:xfrm>
                      <a:prstGeom prst="rect">
                        <a:avLst/>
                      </a:prstGeom>
                      <a:solidFill>
                        <a:srgbClr val="A0F50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BB15B2" id="Rectangle 2" o:spid="_x0000_s1026" style="position:absolute;margin-left:0;margin-top:0;width:612.55pt;height:8.85pt;z-index:25166131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6/fgIAAF8FAAAOAAAAZHJzL2Uyb0RvYy54bWysVE1v2zAMvQ/YfxB0X22nSbMGdYqgRYYB&#10;RVesHXpWZCk2IIsapXzt14+SHadrix2GXWRJJB/J50ddXe9bw7YKfQO25MVZzpmyEqrGrkv+42n5&#10;6TNnPghbCQNWlfygPL+ef/xwtXMzNYIaTKWQEYj1s50reR2Cm2WZl7VqhT8DpywZNWArAh1xnVUo&#10;doTemmyU5xfZDrByCFJ5T7e3nZHPE77WSoZvWnsVmCk51RbSimldxTWbX4nZGoWrG9mXIf6hilY0&#10;lpIOULciCLbB5g1U20gEDzqcSWgz0LqRKvVA3RT5q24ea+FU6oXI8W6gyf8/WHm/fXQPSDTsnJ95&#10;2sYu9hrb+KX62D6RdRjIUvvAJF1Op9PL8/MLziTZimI0GReRzewU7dCHLwpaFjclR/oZiSOxvfOh&#10;cz26xGQeTFMtG2PSAderG4NsK+jHLfLlJD+i/+FmbHS2EMM6xHiTnXpJu3AwKvoZ+11p1lRU/ShV&#10;kmSmhjxCSmVD0ZlqUakufTHJ86QU6m2ISJ0mwIisKf+A3QNECb/F7qrs/WOoSiodgvO/FdYFDxEp&#10;M9gwBLeNBXwPwFBXfebO/0hSR01kaQXV4QEZQjcj3sllQ//tTvjwIJCGgsaHBj18o0Ub2JUc+h1n&#10;NeCv9+6jP2mVrJztaMhK7n9uBCrOzFdLKr4sxuM4lekwnkxHdMCXltVLi920N0ByKOhJcTJto38w&#10;x61GaJ/pPVjErGQSVlLuksuAx8NN6IafXhSpFovkRpPoRLizj05G8Mhq1OXT/lmg68UbSPb3cBxI&#10;MXul4c43RlpYbALoJgn8xGvPN01xEk7/4sRn4uU5eZ3exflvAAAA//8DAFBLAwQUAAYACAAAACEA&#10;//bkqd4AAAAFAQAADwAAAGRycy9kb3ducmV2LnhtbEyPQU/CQBCF7yb+h82YeDGypVEwpVuiNhqI&#10;F0ThvHSHttCdbboLlH/v4EUvk5m8mfe+Sae9bcQRO187UjAcRCCQCmdqKhV8f73dP4HwQZPRjSNU&#10;cEYP0+z6KtWJcSf6xOMylIJNyCdaQRVCm0jpiwqt9gPXIrG2dZ3VgceulKbTJza3jYyjaCStrokT&#10;Kt3ia4XFfnmwjLFdzB9Wq/D+8pHvR4v1bpbndzOlbm/65wmIgH34W4YLPt9AxkwbdyDjRaOAHwm/&#10;9aLF8eMQxIa78Rhklsr/9NkPAAAA//8DAFBLAQItABQABgAIAAAAIQC2gziS/gAAAOEBAAATAAAA&#10;AAAAAAAAAAAAAAAAAABbQ29udGVudF9UeXBlc10ueG1sUEsBAi0AFAAGAAgAAAAhADj9If/WAAAA&#10;lAEAAAsAAAAAAAAAAAAAAAAALwEAAF9yZWxzLy5yZWxzUEsBAi0AFAAGAAgAAAAhAOskTr9+AgAA&#10;XwUAAA4AAAAAAAAAAAAAAAAALgIAAGRycy9lMm9Eb2MueG1sUEsBAi0AFAAGAAgAAAAhAP/25Kne&#10;AAAABQEAAA8AAAAAAAAAAAAAAAAA2AQAAGRycy9kb3ducmV2LnhtbFBLBQYAAAAABAAEAPMAAADj&#10;BQAAAAA=&#10;" fillcolor="#a0f501" stroked="f" strokeweight="1pt">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60F9A" w14:textId="77777777" w:rsidR="00FE3E6D" w:rsidRDefault="00FE3E6D" w:rsidP="00D14A7D">
      <w:r>
        <w:separator/>
      </w:r>
    </w:p>
  </w:footnote>
  <w:footnote w:type="continuationSeparator" w:id="0">
    <w:p w14:paraId="2EFC3B6D" w14:textId="77777777" w:rsidR="00FE3E6D" w:rsidRDefault="00FE3E6D" w:rsidP="00D14A7D">
      <w:r>
        <w:continuationSeparator/>
      </w:r>
    </w:p>
  </w:footnote>
  <w:footnote w:type="continuationNotice" w:id="1">
    <w:p w14:paraId="69BE26B2" w14:textId="77777777" w:rsidR="00FE3E6D" w:rsidRDefault="00FE3E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13B32" w14:textId="2ABC76A7" w:rsidR="00D14A7D" w:rsidRDefault="000C30CB" w:rsidP="00D14A7D">
    <w:pPr>
      <w:pStyle w:val="Header"/>
      <w:jc w:val="right"/>
    </w:pPr>
    <w:r>
      <w:rPr>
        <w:noProof/>
      </w:rPr>
      <w:drawing>
        <wp:anchor distT="0" distB="0" distL="114300" distR="114300" simplePos="0" relativeHeight="251659264" behindDoc="0" locked="0" layoutInCell="1" allowOverlap="1" wp14:anchorId="1B20AD33" wp14:editId="4DE05E91">
          <wp:simplePos x="0" y="0"/>
          <wp:positionH relativeFrom="column">
            <wp:posOffset>4425950</wp:posOffset>
          </wp:positionH>
          <wp:positionV relativeFrom="topMargin">
            <wp:posOffset>203200</wp:posOffset>
          </wp:positionV>
          <wp:extent cx="1879168" cy="590844"/>
          <wp:effectExtent l="0" t="0" r="0" b="0"/>
          <wp:wrapNone/>
          <wp:docPr id="976713663" name="Picture 1" descr="A black background with green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13663" name="Picture 1" descr="A black background with green letter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79168" cy="59084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54863"/>
    <w:multiLevelType w:val="hybridMultilevel"/>
    <w:tmpl w:val="9C9206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218D3"/>
    <w:multiLevelType w:val="multilevel"/>
    <w:tmpl w:val="3872FC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E6A2DC0"/>
    <w:multiLevelType w:val="multilevel"/>
    <w:tmpl w:val="D35621EE"/>
    <w:lvl w:ilvl="0">
      <w:start w:val="5"/>
      <w:numFmt w:val="decimal"/>
      <w:lvlText w:val="%1."/>
      <w:lvlJc w:val="left"/>
      <w:pPr>
        <w:ind w:left="360" w:hanging="360"/>
      </w:pPr>
      <w:rPr>
        <w:rFonts w:ascii="Open Sans" w:eastAsia="Times New Roman" w:hAnsi="Open Sans" w:cs="Open Sans" w:hint="default"/>
        <w:sz w:val="20"/>
        <w:szCs w:val="20"/>
        <w:u w:val="none"/>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22920197"/>
    <w:multiLevelType w:val="hybridMultilevel"/>
    <w:tmpl w:val="344A687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E00986"/>
    <w:multiLevelType w:val="hybridMultilevel"/>
    <w:tmpl w:val="BC42C7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B9C758D"/>
    <w:multiLevelType w:val="hybridMultilevel"/>
    <w:tmpl w:val="DDF6DA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2D62F9E"/>
    <w:multiLevelType w:val="multilevel"/>
    <w:tmpl w:val="E03E373A"/>
    <w:lvl w:ilvl="0">
      <w:start w:val="3"/>
      <w:numFmt w:val="decimal"/>
      <w:lvlText w:val="%1"/>
      <w:lvlJc w:val="left"/>
      <w:pPr>
        <w:ind w:left="360" w:hanging="360"/>
      </w:pPr>
      <w:rPr>
        <w:rFonts w:hint="default"/>
        <w:b w:val="0"/>
        <w:i/>
      </w:rPr>
    </w:lvl>
    <w:lvl w:ilvl="1">
      <w:start w:val="1"/>
      <w:numFmt w:val="decimal"/>
      <w:lvlText w:val="%1.%2"/>
      <w:lvlJc w:val="left"/>
      <w:pPr>
        <w:ind w:left="1080" w:hanging="360"/>
      </w:pPr>
      <w:rPr>
        <w:rFonts w:hint="default"/>
        <w:b w:val="0"/>
        <w:i/>
      </w:rPr>
    </w:lvl>
    <w:lvl w:ilvl="2">
      <w:start w:val="1"/>
      <w:numFmt w:val="decimal"/>
      <w:lvlText w:val="%1.%2.%3"/>
      <w:lvlJc w:val="left"/>
      <w:pPr>
        <w:ind w:left="2160" w:hanging="720"/>
      </w:pPr>
      <w:rPr>
        <w:rFonts w:hint="default"/>
        <w:b w:val="0"/>
        <w:i/>
      </w:rPr>
    </w:lvl>
    <w:lvl w:ilvl="3">
      <w:start w:val="1"/>
      <w:numFmt w:val="decimal"/>
      <w:lvlText w:val="%1.%2.%3.%4"/>
      <w:lvlJc w:val="left"/>
      <w:pPr>
        <w:ind w:left="3240" w:hanging="1080"/>
      </w:pPr>
      <w:rPr>
        <w:rFonts w:hint="default"/>
        <w:b w:val="0"/>
        <w:i/>
      </w:rPr>
    </w:lvl>
    <w:lvl w:ilvl="4">
      <w:start w:val="1"/>
      <w:numFmt w:val="decimal"/>
      <w:lvlText w:val="%1.%2.%3.%4.%5"/>
      <w:lvlJc w:val="left"/>
      <w:pPr>
        <w:ind w:left="3960" w:hanging="1080"/>
      </w:pPr>
      <w:rPr>
        <w:rFonts w:hint="default"/>
        <w:b w:val="0"/>
        <w:i/>
      </w:rPr>
    </w:lvl>
    <w:lvl w:ilvl="5">
      <w:start w:val="1"/>
      <w:numFmt w:val="decimal"/>
      <w:lvlText w:val="%1.%2.%3.%4.%5.%6"/>
      <w:lvlJc w:val="left"/>
      <w:pPr>
        <w:ind w:left="5040" w:hanging="1440"/>
      </w:pPr>
      <w:rPr>
        <w:rFonts w:hint="default"/>
        <w:b w:val="0"/>
        <w:i/>
      </w:rPr>
    </w:lvl>
    <w:lvl w:ilvl="6">
      <w:start w:val="1"/>
      <w:numFmt w:val="decimal"/>
      <w:lvlText w:val="%1.%2.%3.%4.%5.%6.%7"/>
      <w:lvlJc w:val="left"/>
      <w:pPr>
        <w:ind w:left="5760" w:hanging="1440"/>
      </w:pPr>
      <w:rPr>
        <w:rFonts w:hint="default"/>
        <w:b w:val="0"/>
        <w:i/>
      </w:rPr>
    </w:lvl>
    <w:lvl w:ilvl="7">
      <w:start w:val="1"/>
      <w:numFmt w:val="decimal"/>
      <w:lvlText w:val="%1.%2.%3.%4.%5.%6.%7.%8"/>
      <w:lvlJc w:val="left"/>
      <w:pPr>
        <w:ind w:left="6840" w:hanging="1800"/>
      </w:pPr>
      <w:rPr>
        <w:rFonts w:hint="default"/>
        <w:b w:val="0"/>
        <w:i/>
      </w:rPr>
    </w:lvl>
    <w:lvl w:ilvl="8">
      <w:start w:val="1"/>
      <w:numFmt w:val="decimal"/>
      <w:lvlText w:val="%1.%2.%3.%4.%5.%6.%7.%8.%9"/>
      <w:lvlJc w:val="left"/>
      <w:pPr>
        <w:ind w:left="7560" w:hanging="1800"/>
      </w:pPr>
      <w:rPr>
        <w:rFonts w:hint="default"/>
        <w:b w:val="0"/>
        <w:i/>
      </w:rPr>
    </w:lvl>
  </w:abstractNum>
  <w:abstractNum w:abstractNumId="7" w15:restartNumberingAfterBreak="0">
    <w:nsid w:val="56177F4F"/>
    <w:multiLevelType w:val="hybridMultilevel"/>
    <w:tmpl w:val="ACCEC78A"/>
    <w:lvl w:ilvl="0" w:tplc="D466E42A">
      <w:start w:val="5"/>
      <w:numFmt w:val="decimal"/>
      <w:lvlText w:val="%1"/>
      <w:lvlJc w:val="left"/>
      <w:pPr>
        <w:ind w:left="360" w:hanging="360"/>
      </w:pPr>
      <w:rPr>
        <w:rFonts w:ascii="Arial" w:eastAsia="Times New Roman" w:hAnsi="Arial" w:hint="default"/>
        <w:sz w:val="24"/>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A675A6F"/>
    <w:multiLevelType w:val="hybridMultilevel"/>
    <w:tmpl w:val="3776F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6B65E1"/>
    <w:multiLevelType w:val="hybridMultilevel"/>
    <w:tmpl w:val="36A263AC"/>
    <w:lvl w:ilvl="0" w:tplc="1DF8339C">
      <w:start w:val="1"/>
      <w:numFmt w:val="decimal"/>
      <w:lvlText w:val="%1."/>
      <w:lvlJc w:val="left"/>
      <w:pPr>
        <w:ind w:left="72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FB456E6"/>
    <w:multiLevelType w:val="multilevel"/>
    <w:tmpl w:val="3B5EDCB4"/>
    <w:lvl w:ilvl="0">
      <w:start w:val="1"/>
      <w:numFmt w:val="decimal"/>
      <w:lvlText w:val="%1."/>
      <w:lvlJc w:val="left"/>
      <w:pPr>
        <w:ind w:left="2769" w:hanging="360"/>
      </w:pPr>
      <w:rPr>
        <w:rFonts w:hint="default"/>
      </w:rPr>
    </w:lvl>
    <w:lvl w:ilvl="1">
      <w:start w:val="1"/>
      <w:numFmt w:val="decimal"/>
      <w:isLgl/>
      <w:lvlText w:val="%1.%2"/>
      <w:lvlJc w:val="left"/>
      <w:pPr>
        <w:ind w:left="2739" w:hanging="470"/>
      </w:pPr>
      <w:rPr>
        <w:rFonts w:hint="default"/>
      </w:rPr>
    </w:lvl>
    <w:lvl w:ilvl="2">
      <w:start w:val="1"/>
      <w:numFmt w:val="decimal"/>
      <w:isLgl/>
      <w:lvlText w:val="%1.%2.%3"/>
      <w:lvlJc w:val="left"/>
      <w:pPr>
        <w:ind w:left="3129" w:hanging="720"/>
      </w:pPr>
      <w:rPr>
        <w:rFonts w:hint="default"/>
      </w:rPr>
    </w:lvl>
    <w:lvl w:ilvl="3">
      <w:start w:val="1"/>
      <w:numFmt w:val="decimal"/>
      <w:isLgl/>
      <w:lvlText w:val="%1.%2.%3.%4"/>
      <w:lvlJc w:val="left"/>
      <w:pPr>
        <w:ind w:left="3489" w:hanging="1080"/>
      </w:pPr>
      <w:rPr>
        <w:rFonts w:hint="default"/>
      </w:rPr>
    </w:lvl>
    <w:lvl w:ilvl="4">
      <w:start w:val="1"/>
      <w:numFmt w:val="decimal"/>
      <w:isLgl/>
      <w:lvlText w:val="%1.%2.%3.%4.%5"/>
      <w:lvlJc w:val="left"/>
      <w:pPr>
        <w:ind w:left="3489" w:hanging="1080"/>
      </w:pPr>
      <w:rPr>
        <w:rFonts w:hint="default"/>
      </w:rPr>
    </w:lvl>
    <w:lvl w:ilvl="5">
      <w:start w:val="1"/>
      <w:numFmt w:val="decimal"/>
      <w:isLgl/>
      <w:lvlText w:val="%1.%2.%3.%4.%5.%6"/>
      <w:lvlJc w:val="left"/>
      <w:pPr>
        <w:ind w:left="3849" w:hanging="1440"/>
      </w:pPr>
      <w:rPr>
        <w:rFonts w:hint="default"/>
      </w:rPr>
    </w:lvl>
    <w:lvl w:ilvl="6">
      <w:start w:val="1"/>
      <w:numFmt w:val="decimal"/>
      <w:isLgl/>
      <w:lvlText w:val="%1.%2.%3.%4.%5.%6.%7"/>
      <w:lvlJc w:val="left"/>
      <w:pPr>
        <w:ind w:left="3849" w:hanging="1440"/>
      </w:pPr>
      <w:rPr>
        <w:rFonts w:hint="default"/>
      </w:rPr>
    </w:lvl>
    <w:lvl w:ilvl="7">
      <w:start w:val="1"/>
      <w:numFmt w:val="decimal"/>
      <w:isLgl/>
      <w:lvlText w:val="%1.%2.%3.%4.%5.%6.%7.%8"/>
      <w:lvlJc w:val="left"/>
      <w:pPr>
        <w:ind w:left="4209" w:hanging="1800"/>
      </w:pPr>
      <w:rPr>
        <w:rFonts w:hint="default"/>
      </w:rPr>
    </w:lvl>
    <w:lvl w:ilvl="8">
      <w:start w:val="1"/>
      <w:numFmt w:val="decimal"/>
      <w:isLgl/>
      <w:lvlText w:val="%1.%2.%3.%4.%5.%6.%7.%8.%9"/>
      <w:lvlJc w:val="left"/>
      <w:pPr>
        <w:ind w:left="4209" w:hanging="1800"/>
      </w:pPr>
      <w:rPr>
        <w:rFonts w:hint="default"/>
      </w:rPr>
    </w:lvl>
  </w:abstractNum>
  <w:abstractNum w:abstractNumId="11" w15:restartNumberingAfterBreak="0">
    <w:nsid w:val="601A1A7C"/>
    <w:multiLevelType w:val="hybridMultilevel"/>
    <w:tmpl w:val="6C1CC5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A016AA"/>
    <w:multiLevelType w:val="hybridMultilevel"/>
    <w:tmpl w:val="5F1288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6643344"/>
    <w:multiLevelType w:val="hybridMultilevel"/>
    <w:tmpl w:val="ABC05E32"/>
    <w:lvl w:ilvl="0" w:tplc="F4C6D750">
      <w:start w:val="6"/>
      <w:numFmt w:val="decimal"/>
      <w:lvlText w:val="%1"/>
      <w:lvlJc w:val="left"/>
      <w:pPr>
        <w:ind w:left="360" w:hanging="360"/>
      </w:pPr>
      <w:rPr>
        <w:rFonts w:ascii="Arial" w:eastAsia="Times New Roman" w:hAnsi="Arial" w:hint="default"/>
        <w:sz w:val="24"/>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87A29A6"/>
    <w:multiLevelType w:val="hybridMultilevel"/>
    <w:tmpl w:val="EC1EDC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3C69F2"/>
    <w:multiLevelType w:val="multilevel"/>
    <w:tmpl w:val="3B5EDCB4"/>
    <w:lvl w:ilvl="0">
      <w:start w:val="1"/>
      <w:numFmt w:val="decimal"/>
      <w:lvlText w:val="%1."/>
      <w:lvlJc w:val="left"/>
      <w:pPr>
        <w:ind w:left="3054" w:hanging="360"/>
      </w:pPr>
      <w:rPr>
        <w:rFonts w:hint="default"/>
      </w:rPr>
    </w:lvl>
    <w:lvl w:ilvl="1">
      <w:start w:val="1"/>
      <w:numFmt w:val="decimal"/>
      <w:isLgl/>
      <w:lvlText w:val="%1.%2"/>
      <w:lvlJc w:val="left"/>
      <w:pPr>
        <w:ind w:left="2739" w:hanging="470"/>
      </w:pPr>
      <w:rPr>
        <w:rFonts w:hint="default"/>
      </w:rPr>
    </w:lvl>
    <w:lvl w:ilvl="2">
      <w:start w:val="1"/>
      <w:numFmt w:val="decimal"/>
      <w:isLgl/>
      <w:lvlText w:val="%1.%2.%3"/>
      <w:lvlJc w:val="left"/>
      <w:pPr>
        <w:ind w:left="3129" w:hanging="720"/>
      </w:pPr>
      <w:rPr>
        <w:rFonts w:hint="default"/>
      </w:rPr>
    </w:lvl>
    <w:lvl w:ilvl="3">
      <w:start w:val="1"/>
      <w:numFmt w:val="decimal"/>
      <w:isLgl/>
      <w:lvlText w:val="%1.%2.%3.%4"/>
      <w:lvlJc w:val="left"/>
      <w:pPr>
        <w:ind w:left="3489" w:hanging="1080"/>
      </w:pPr>
      <w:rPr>
        <w:rFonts w:hint="default"/>
      </w:rPr>
    </w:lvl>
    <w:lvl w:ilvl="4">
      <w:start w:val="1"/>
      <w:numFmt w:val="decimal"/>
      <w:isLgl/>
      <w:lvlText w:val="%1.%2.%3.%4.%5"/>
      <w:lvlJc w:val="left"/>
      <w:pPr>
        <w:ind w:left="3489" w:hanging="1080"/>
      </w:pPr>
      <w:rPr>
        <w:rFonts w:hint="default"/>
      </w:rPr>
    </w:lvl>
    <w:lvl w:ilvl="5">
      <w:start w:val="1"/>
      <w:numFmt w:val="decimal"/>
      <w:isLgl/>
      <w:lvlText w:val="%1.%2.%3.%4.%5.%6"/>
      <w:lvlJc w:val="left"/>
      <w:pPr>
        <w:ind w:left="3849" w:hanging="1440"/>
      </w:pPr>
      <w:rPr>
        <w:rFonts w:hint="default"/>
      </w:rPr>
    </w:lvl>
    <w:lvl w:ilvl="6">
      <w:start w:val="1"/>
      <w:numFmt w:val="decimal"/>
      <w:isLgl/>
      <w:lvlText w:val="%1.%2.%3.%4.%5.%6.%7"/>
      <w:lvlJc w:val="left"/>
      <w:pPr>
        <w:ind w:left="3849" w:hanging="1440"/>
      </w:pPr>
      <w:rPr>
        <w:rFonts w:hint="default"/>
      </w:rPr>
    </w:lvl>
    <w:lvl w:ilvl="7">
      <w:start w:val="1"/>
      <w:numFmt w:val="decimal"/>
      <w:isLgl/>
      <w:lvlText w:val="%1.%2.%3.%4.%5.%6.%7.%8"/>
      <w:lvlJc w:val="left"/>
      <w:pPr>
        <w:ind w:left="4209" w:hanging="1800"/>
      </w:pPr>
      <w:rPr>
        <w:rFonts w:hint="default"/>
      </w:rPr>
    </w:lvl>
    <w:lvl w:ilvl="8">
      <w:start w:val="1"/>
      <w:numFmt w:val="decimal"/>
      <w:isLgl/>
      <w:lvlText w:val="%1.%2.%3.%4.%5.%6.%7.%8.%9"/>
      <w:lvlJc w:val="left"/>
      <w:pPr>
        <w:ind w:left="4209" w:hanging="1800"/>
      </w:pPr>
      <w:rPr>
        <w:rFonts w:hint="default"/>
      </w:rPr>
    </w:lvl>
  </w:abstractNum>
  <w:abstractNum w:abstractNumId="16" w15:restartNumberingAfterBreak="0">
    <w:nsid w:val="7FB8132A"/>
    <w:multiLevelType w:val="hybridMultilevel"/>
    <w:tmpl w:val="FC109B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12373029">
    <w:abstractNumId w:val="9"/>
  </w:num>
  <w:num w:numId="2" w16cid:durableId="2143224886">
    <w:abstractNumId w:val="8"/>
  </w:num>
  <w:num w:numId="3" w16cid:durableId="1486319135">
    <w:abstractNumId w:val="14"/>
  </w:num>
  <w:num w:numId="4" w16cid:durableId="1183475061">
    <w:abstractNumId w:val="12"/>
  </w:num>
  <w:num w:numId="5" w16cid:durableId="1963879427">
    <w:abstractNumId w:val="0"/>
  </w:num>
  <w:num w:numId="6" w16cid:durableId="743379912">
    <w:abstractNumId w:val="11"/>
  </w:num>
  <w:num w:numId="7" w16cid:durableId="1072116115">
    <w:abstractNumId w:val="3"/>
  </w:num>
  <w:num w:numId="8" w16cid:durableId="1150050570">
    <w:abstractNumId w:val="16"/>
  </w:num>
  <w:num w:numId="9" w16cid:durableId="1034109892">
    <w:abstractNumId w:val="15"/>
  </w:num>
  <w:num w:numId="10" w16cid:durableId="1882860674">
    <w:abstractNumId w:val="10"/>
  </w:num>
  <w:num w:numId="11" w16cid:durableId="1234702502">
    <w:abstractNumId w:val="5"/>
  </w:num>
  <w:num w:numId="12" w16cid:durableId="407771851">
    <w:abstractNumId w:val="1"/>
  </w:num>
  <w:num w:numId="13" w16cid:durableId="2025012171">
    <w:abstractNumId w:val="7"/>
  </w:num>
  <w:num w:numId="14" w16cid:durableId="1965765592">
    <w:abstractNumId w:val="2"/>
  </w:num>
  <w:num w:numId="15" w16cid:durableId="24869222">
    <w:abstractNumId w:val="13"/>
  </w:num>
  <w:num w:numId="16" w16cid:durableId="1014066554">
    <w:abstractNumId w:val="6"/>
  </w:num>
  <w:num w:numId="17" w16cid:durableId="198025897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787"/>
    <w:rsid w:val="0000666F"/>
    <w:rsid w:val="000155B7"/>
    <w:rsid w:val="000170FA"/>
    <w:rsid w:val="00027041"/>
    <w:rsid w:val="0003048B"/>
    <w:rsid w:val="00031B61"/>
    <w:rsid w:val="000442B2"/>
    <w:rsid w:val="0005122D"/>
    <w:rsid w:val="000529AF"/>
    <w:rsid w:val="00061821"/>
    <w:rsid w:val="000625D1"/>
    <w:rsid w:val="00063999"/>
    <w:rsid w:val="00067774"/>
    <w:rsid w:val="000716DD"/>
    <w:rsid w:val="0007525E"/>
    <w:rsid w:val="0008704A"/>
    <w:rsid w:val="000A1F15"/>
    <w:rsid w:val="000A6C71"/>
    <w:rsid w:val="000A7C77"/>
    <w:rsid w:val="000B080A"/>
    <w:rsid w:val="000B74F6"/>
    <w:rsid w:val="000B786B"/>
    <w:rsid w:val="000C30CB"/>
    <w:rsid w:val="000C3F5C"/>
    <w:rsid w:val="000C5EAF"/>
    <w:rsid w:val="000D33F6"/>
    <w:rsid w:val="000D77EF"/>
    <w:rsid w:val="000E25E6"/>
    <w:rsid w:val="000F3207"/>
    <w:rsid w:val="00106A45"/>
    <w:rsid w:val="00131319"/>
    <w:rsid w:val="00133133"/>
    <w:rsid w:val="001334FE"/>
    <w:rsid w:val="0014130B"/>
    <w:rsid w:val="001441D2"/>
    <w:rsid w:val="001512A8"/>
    <w:rsid w:val="00151615"/>
    <w:rsid w:val="001523F0"/>
    <w:rsid w:val="00152BA7"/>
    <w:rsid w:val="001534E7"/>
    <w:rsid w:val="0016652B"/>
    <w:rsid w:val="001762D7"/>
    <w:rsid w:val="00180E58"/>
    <w:rsid w:val="0019065C"/>
    <w:rsid w:val="00193B1D"/>
    <w:rsid w:val="00194536"/>
    <w:rsid w:val="001979B9"/>
    <w:rsid w:val="001A0983"/>
    <w:rsid w:val="001A1DB3"/>
    <w:rsid w:val="001A4D32"/>
    <w:rsid w:val="001D4C7A"/>
    <w:rsid w:val="001F15FB"/>
    <w:rsid w:val="001F367F"/>
    <w:rsid w:val="002025F7"/>
    <w:rsid w:val="0021088A"/>
    <w:rsid w:val="0021208D"/>
    <w:rsid w:val="00213643"/>
    <w:rsid w:val="0022310B"/>
    <w:rsid w:val="00225527"/>
    <w:rsid w:val="002256FC"/>
    <w:rsid w:val="002317EC"/>
    <w:rsid w:val="002324DB"/>
    <w:rsid w:val="00244D9E"/>
    <w:rsid w:val="00246AB0"/>
    <w:rsid w:val="00246BFD"/>
    <w:rsid w:val="00252CB2"/>
    <w:rsid w:val="002542D7"/>
    <w:rsid w:val="002677C2"/>
    <w:rsid w:val="00283FB3"/>
    <w:rsid w:val="00291DEF"/>
    <w:rsid w:val="002931BD"/>
    <w:rsid w:val="002A50F0"/>
    <w:rsid w:val="002B42DF"/>
    <w:rsid w:val="002C52CF"/>
    <w:rsid w:val="002D268D"/>
    <w:rsid w:val="002E0372"/>
    <w:rsid w:val="002E112B"/>
    <w:rsid w:val="002E486E"/>
    <w:rsid w:val="002E588D"/>
    <w:rsid w:val="002F0D94"/>
    <w:rsid w:val="002F397E"/>
    <w:rsid w:val="002F7DEB"/>
    <w:rsid w:val="003028CD"/>
    <w:rsid w:val="00305108"/>
    <w:rsid w:val="00330917"/>
    <w:rsid w:val="00331AD2"/>
    <w:rsid w:val="00335EEA"/>
    <w:rsid w:val="00336B4C"/>
    <w:rsid w:val="00340E7E"/>
    <w:rsid w:val="003417AB"/>
    <w:rsid w:val="00351D21"/>
    <w:rsid w:val="00354247"/>
    <w:rsid w:val="003605F9"/>
    <w:rsid w:val="003607F6"/>
    <w:rsid w:val="00361D40"/>
    <w:rsid w:val="00364EB3"/>
    <w:rsid w:val="00367D78"/>
    <w:rsid w:val="00373795"/>
    <w:rsid w:val="00375D5D"/>
    <w:rsid w:val="00382F59"/>
    <w:rsid w:val="003916CA"/>
    <w:rsid w:val="003924A1"/>
    <w:rsid w:val="00393843"/>
    <w:rsid w:val="003966BE"/>
    <w:rsid w:val="003B0098"/>
    <w:rsid w:val="003B6B93"/>
    <w:rsid w:val="003E2271"/>
    <w:rsid w:val="003E3A2B"/>
    <w:rsid w:val="003E3ED9"/>
    <w:rsid w:val="003E56AC"/>
    <w:rsid w:val="003F1B36"/>
    <w:rsid w:val="003F6B30"/>
    <w:rsid w:val="0041083E"/>
    <w:rsid w:val="0042372B"/>
    <w:rsid w:val="00424D79"/>
    <w:rsid w:val="004325F7"/>
    <w:rsid w:val="004338CB"/>
    <w:rsid w:val="00442EAD"/>
    <w:rsid w:val="00446760"/>
    <w:rsid w:val="004701C6"/>
    <w:rsid w:val="00480783"/>
    <w:rsid w:val="00486B80"/>
    <w:rsid w:val="00490DC1"/>
    <w:rsid w:val="00491F39"/>
    <w:rsid w:val="004A41FB"/>
    <w:rsid w:val="004B7D0D"/>
    <w:rsid w:val="004C2213"/>
    <w:rsid w:val="004D28BD"/>
    <w:rsid w:val="004D3521"/>
    <w:rsid w:val="004D7E35"/>
    <w:rsid w:val="004E7667"/>
    <w:rsid w:val="004F670D"/>
    <w:rsid w:val="004F6AA5"/>
    <w:rsid w:val="0050347E"/>
    <w:rsid w:val="00516529"/>
    <w:rsid w:val="005224F8"/>
    <w:rsid w:val="00524F9D"/>
    <w:rsid w:val="005412CE"/>
    <w:rsid w:val="005466FB"/>
    <w:rsid w:val="005556FE"/>
    <w:rsid w:val="00556B85"/>
    <w:rsid w:val="00562B17"/>
    <w:rsid w:val="00565989"/>
    <w:rsid w:val="00573BEF"/>
    <w:rsid w:val="005757D4"/>
    <w:rsid w:val="00580C44"/>
    <w:rsid w:val="00581AE3"/>
    <w:rsid w:val="00585B42"/>
    <w:rsid w:val="00590BC9"/>
    <w:rsid w:val="00592216"/>
    <w:rsid w:val="005A2625"/>
    <w:rsid w:val="005B4676"/>
    <w:rsid w:val="005B6C6D"/>
    <w:rsid w:val="005C2E8F"/>
    <w:rsid w:val="005D0F32"/>
    <w:rsid w:val="005D6998"/>
    <w:rsid w:val="005E24D9"/>
    <w:rsid w:val="005E7377"/>
    <w:rsid w:val="00600C68"/>
    <w:rsid w:val="00601F83"/>
    <w:rsid w:val="00615D0D"/>
    <w:rsid w:val="00630705"/>
    <w:rsid w:val="006405FF"/>
    <w:rsid w:val="0064120A"/>
    <w:rsid w:val="00646ACD"/>
    <w:rsid w:val="00647AE4"/>
    <w:rsid w:val="006632C1"/>
    <w:rsid w:val="00666994"/>
    <w:rsid w:val="00672FBE"/>
    <w:rsid w:val="00677F0D"/>
    <w:rsid w:val="006807DC"/>
    <w:rsid w:val="0068219C"/>
    <w:rsid w:val="0068382B"/>
    <w:rsid w:val="0068770C"/>
    <w:rsid w:val="006967CE"/>
    <w:rsid w:val="00697C7B"/>
    <w:rsid w:val="006A54E1"/>
    <w:rsid w:val="006B2E51"/>
    <w:rsid w:val="006C2C38"/>
    <w:rsid w:val="006C5063"/>
    <w:rsid w:val="006F2A10"/>
    <w:rsid w:val="006F5F10"/>
    <w:rsid w:val="006F5F4E"/>
    <w:rsid w:val="00702C2D"/>
    <w:rsid w:val="00712C19"/>
    <w:rsid w:val="00734E7A"/>
    <w:rsid w:val="007407BD"/>
    <w:rsid w:val="007432C8"/>
    <w:rsid w:val="0074655C"/>
    <w:rsid w:val="00746BCD"/>
    <w:rsid w:val="0078188B"/>
    <w:rsid w:val="00786722"/>
    <w:rsid w:val="00791461"/>
    <w:rsid w:val="00793792"/>
    <w:rsid w:val="007951DA"/>
    <w:rsid w:val="007A14A4"/>
    <w:rsid w:val="007A46B1"/>
    <w:rsid w:val="007B7787"/>
    <w:rsid w:val="007C2D56"/>
    <w:rsid w:val="007C6A39"/>
    <w:rsid w:val="007D0848"/>
    <w:rsid w:val="007E2200"/>
    <w:rsid w:val="007F17D0"/>
    <w:rsid w:val="007F56C3"/>
    <w:rsid w:val="00802A81"/>
    <w:rsid w:val="008077C9"/>
    <w:rsid w:val="00814C1F"/>
    <w:rsid w:val="00820D4A"/>
    <w:rsid w:val="008254EC"/>
    <w:rsid w:val="00840395"/>
    <w:rsid w:val="00863A9E"/>
    <w:rsid w:val="00864B4B"/>
    <w:rsid w:val="00865912"/>
    <w:rsid w:val="00876A7B"/>
    <w:rsid w:val="00882D43"/>
    <w:rsid w:val="008866F0"/>
    <w:rsid w:val="0089663C"/>
    <w:rsid w:val="008A60F5"/>
    <w:rsid w:val="008C2905"/>
    <w:rsid w:val="008C31C7"/>
    <w:rsid w:val="008C4024"/>
    <w:rsid w:val="008D64B2"/>
    <w:rsid w:val="008D68A6"/>
    <w:rsid w:val="008F2210"/>
    <w:rsid w:val="00910146"/>
    <w:rsid w:val="00927203"/>
    <w:rsid w:val="00934499"/>
    <w:rsid w:val="00944A2B"/>
    <w:rsid w:val="00947566"/>
    <w:rsid w:val="009600AF"/>
    <w:rsid w:val="00960E37"/>
    <w:rsid w:val="009638C2"/>
    <w:rsid w:val="00965857"/>
    <w:rsid w:val="009716B6"/>
    <w:rsid w:val="00982911"/>
    <w:rsid w:val="00985DDF"/>
    <w:rsid w:val="00991DBE"/>
    <w:rsid w:val="009B1802"/>
    <w:rsid w:val="009D39F2"/>
    <w:rsid w:val="00A11593"/>
    <w:rsid w:val="00A221EE"/>
    <w:rsid w:val="00A30322"/>
    <w:rsid w:val="00A326B7"/>
    <w:rsid w:val="00A32B3F"/>
    <w:rsid w:val="00A4313E"/>
    <w:rsid w:val="00A5367A"/>
    <w:rsid w:val="00A73B2C"/>
    <w:rsid w:val="00A90542"/>
    <w:rsid w:val="00AA2510"/>
    <w:rsid w:val="00AA3D72"/>
    <w:rsid w:val="00AB31E3"/>
    <w:rsid w:val="00AB545E"/>
    <w:rsid w:val="00AD0DAB"/>
    <w:rsid w:val="00AD25D4"/>
    <w:rsid w:val="00AE5F6E"/>
    <w:rsid w:val="00AF1975"/>
    <w:rsid w:val="00AF50EE"/>
    <w:rsid w:val="00AF6E18"/>
    <w:rsid w:val="00B05FA0"/>
    <w:rsid w:val="00B16AB3"/>
    <w:rsid w:val="00B179B5"/>
    <w:rsid w:val="00B244F5"/>
    <w:rsid w:val="00B24B9D"/>
    <w:rsid w:val="00B26523"/>
    <w:rsid w:val="00B31911"/>
    <w:rsid w:val="00B345C6"/>
    <w:rsid w:val="00B37FF5"/>
    <w:rsid w:val="00B424BE"/>
    <w:rsid w:val="00B510CC"/>
    <w:rsid w:val="00B61A04"/>
    <w:rsid w:val="00B663C5"/>
    <w:rsid w:val="00B673FC"/>
    <w:rsid w:val="00B70E14"/>
    <w:rsid w:val="00B74500"/>
    <w:rsid w:val="00B7467B"/>
    <w:rsid w:val="00B75673"/>
    <w:rsid w:val="00B7658F"/>
    <w:rsid w:val="00B85312"/>
    <w:rsid w:val="00BA29E8"/>
    <w:rsid w:val="00BA6830"/>
    <w:rsid w:val="00BA7A7D"/>
    <w:rsid w:val="00BA7C96"/>
    <w:rsid w:val="00BB6E1B"/>
    <w:rsid w:val="00BC1878"/>
    <w:rsid w:val="00BC5F3F"/>
    <w:rsid w:val="00BC6CC3"/>
    <w:rsid w:val="00BE4C1B"/>
    <w:rsid w:val="00BE4D92"/>
    <w:rsid w:val="00BF2AE0"/>
    <w:rsid w:val="00BF326E"/>
    <w:rsid w:val="00BF394B"/>
    <w:rsid w:val="00BF568B"/>
    <w:rsid w:val="00C05B5F"/>
    <w:rsid w:val="00C11F0A"/>
    <w:rsid w:val="00C17144"/>
    <w:rsid w:val="00C263DE"/>
    <w:rsid w:val="00C32A05"/>
    <w:rsid w:val="00C33A73"/>
    <w:rsid w:val="00C34AFD"/>
    <w:rsid w:val="00C373B0"/>
    <w:rsid w:val="00C62427"/>
    <w:rsid w:val="00C64CB7"/>
    <w:rsid w:val="00C679EA"/>
    <w:rsid w:val="00C71571"/>
    <w:rsid w:val="00C77913"/>
    <w:rsid w:val="00C93D6D"/>
    <w:rsid w:val="00CA789B"/>
    <w:rsid w:val="00CC04A2"/>
    <w:rsid w:val="00CC08E0"/>
    <w:rsid w:val="00CC2B63"/>
    <w:rsid w:val="00CD088D"/>
    <w:rsid w:val="00CD2423"/>
    <w:rsid w:val="00CD7409"/>
    <w:rsid w:val="00CE30F6"/>
    <w:rsid w:val="00CE68B2"/>
    <w:rsid w:val="00CF1908"/>
    <w:rsid w:val="00CF1D38"/>
    <w:rsid w:val="00CF2AB7"/>
    <w:rsid w:val="00CF5EDB"/>
    <w:rsid w:val="00D02589"/>
    <w:rsid w:val="00D14A7D"/>
    <w:rsid w:val="00D16064"/>
    <w:rsid w:val="00D25D22"/>
    <w:rsid w:val="00D26FC1"/>
    <w:rsid w:val="00D35172"/>
    <w:rsid w:val="00D40783"/>
    <w:rsid w:val="00D63707"/>
    <w:rsid w:val="00D7375D"/>
    <w:rsid w:val="00D76838"/>
    <w:rsid w:val="00D84C09"/>
    <w:rsid w:val="00D92C4C"/>
    <w:rsid w:val="00DA192B"/>
    <w:rsid w:val="00DA74D2"/>
    <w:rsid w:val="00DA7D32"/>
    <w:rsid w:val="00DC0A0F"/>
    <w:rsid w:val="00DC615F"/>
    <w:rsid w:val="00DD39A4"/>
    <w:rsid w:val="00DD3A42"/>
    <w:rsid w:val="00DF1F6A"/>
    <w:rsid w:val="00DF5F6F"/>
    <w:rsid w:val="00E21D22"/>
    <w:rsid w:val="00E27122"/>
    <w:rsid w:val="00E300D0"/>
    <w:rsid w:val="00E33AB6"/>
    <w:rsid w:val="00E3558C"/>
    <w:rsid w:val="00E463DB"/>
    <w:rsid w:val="00E518AE"/>
    <w:rsid w:val="00E53A8F"/>
    <w:rsid w:val="00E56404"/>
    <w:rsid w:val="00E61535"/>
    <w:rsid w:val="00E6793D"/>
    <w:rsid w:val="00E73422"/>
    <w:rsid w:val="00E82F7C"/>
    <w:rsid w:val="00E959C9"/>
    <w:rsid w:val="00EA26B1"/>
    <w:rsid w:val="00EB6333"/>
    <w:rsid w:val="00EB6FD9"/>
    <w:rsid w:val="00EC24FD"/>
    <w:rsid w:val="00EC2E90"/>
    <w:rsid w:val="00EC7855"/>
    <w:rsid w:val="00ED5604"/>
    <w:rsid w:val="00EE1789"/>
    <w:rsid w:val="00EF6FBF"/>
    <w:rsid w:val="00F00237"/>
    <w:rsid w:val="00F31136"/>
    <w:rsid w:val="00F5748E"/>
    <w:rsid w:val="00F57C3D"/>
    <w:rsid w:val="00F60A46"/>
    <w:rsid w:val="00F62D76"/>
    <w:rsid w:val="00F778BC"/>
    <w:rsid w:val="00F807E1"/>
    <w:rsid w:val="00F86E6B"/>
    <w:rsid w:val="00F87B63"/>
    <w:rsid w:val="00F9061F"/>
    <w:rsid w:val="00F90756"/>
    <w:rsid w:val="00F9144C"/>
    <w:rsid w:val="00F93422"/>
    <w:rsid w:val="00F96720"/>
    <w:rsid w:val="00FA2613"/>
    <w:rsid w:val="00FA2D26"/>
    <w:rsid w:val="00FA5D38"/>
    <w:rsid w:val="00FA74AE"/>
    <w:rsid w:val="00FA77DB"/>
    <w:rsid w:val="00FB0856"/>
    <w:rsid w:val="00FD24C6"/>
    <w:rsid w:val="00FE3E6D"/>
    <w:rsid w:val="00FF4C5F"/>
    <w:rsid w:val="09A94F19"/>
    <w:rsid w:val="4A17B347"/>
    <w:rsid w:val="5F1238C2"/>
    <w:rsid w:val="759DFA1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4E495"/>
  <w14:defaultImageDpi w14:val="32767"/>
  <w15:chartTrackingRefBased/>
  <w15:docId w15:val="{9D6D078D-77CC-4DD8-A56F-2A874C5F7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Arial"/>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semiHidden="1" w:unhideWhenUsed="1"/>
    <w:lsdException w:name="Smart Link" w:semiHidden="1" w:unhideWhenUsed="1"/>
  </w:latentStyles>
  <w:style w:type="paragraph" w:default="1" w:styleId="Normal">
    <w:name w:val="Normal"/>
    <w:qFormat/>
    <w:rsid w:val="007B7787"/>
    <w:pPr>
      <w:spacing w:after="200" w:line="276" w:lineRule="auto"/>
    </w:pPr>
    <w:rPr>
      <w:rFonts w:eastAsia="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A7D"/>
    <w:pPr>
      <w:tabs>
        <w:tab w:val="center" w:pos="4513"/>
        <w:tab w:val="right" w:pos="9026"/>
      </w:tabs>
    </w:pPr>
  </w:style>
  <w:style w:type="character" w:customStyle="1" w:styleId="HeaderChar">
    <w:name w:val="Header Char"/>
    <w:basedOn w:val="DefaultParagraphFont"/>
    <w:link w:val="Header"/>
    <w:uiPriority w:val="99"/>
    <w:rsid w:val="00D14A7D"/>
  </w:style>
  <w:style w:type="paragraph" w:styleId="Footer">
    <w:name w:val="footer"/>
    <w:basedOn w:val="Normal"/>
    <w:link w:val="FooterChar"/>
    <w:uiPriority w:val="99"/>
    <w:unhideWhenUsed/>
    <w:rsid w:val="00D14A7D"/>
    <w:pPr>
      <w:tabs>
        <w:tab w:val="center" w:pos="4513"/>
        <w:tab w:val="right" w:pos="9026"/>
      </w:tabs>
    </w:pPr>
  </w:style>
  <w:style w:type="character" w:customStyle="1" w:styleId="FooterChar">
    <w:name w:val="Footer Char"/>
    <w:basedOn w:val="DefaultParagraphFont"/>
    <w:link w:val="Footer"/>
    <w:uiPriority w:val="99"/>
    <w:rsid w:val="00D14A7D"/>
  </w:style>
  <w:style w:type="paragraph" w:customStyle="1" w:styleId="bodystrongcentred">
    <w:name w:val="body strong centred"/>
    <w:basedOn w:val="Normal"/>
    <w:rsid w:val="007B7787"/>
    <w:pPr>
      <w:spacing w:after="0" w:line="240" w:lineRule="auto"/>
      <w:jc w:val="center"/>
    </w:pPr>
    <w:rPr>
      <w:rFonts w:ascii="Arial" w:eastAsia="SimSun" w:hAnsi="Arial"/>
      <w:b/>
      <w:lang w:eastAsia="en-GB"/>
    </w:rPr>
  </w:style>
  <w:style w:type="paragraph" w:customStyle="1" w:styleId="Default">
    <w:name w:val="Default"/>
    <w:rsid w:val="007B7787"/>
    <w:pPr>
      <w:autoSpaceDE w:val="0"/>
      <w:autoSpaceDN w:val="0"/>
      <w:adjustRightInd w:val="0"/>
    </w:pPr>
    <w:rPr>
      <w:rFonts w:ascii="Arial" w:eastAsia="Times New Roman" w:hAnsi="Arial"/>
      <w:color w:val="000000"/>
      <w:sz w:val="24"/>
      <w:szCs w:val="24"/>
      <w:lang w:eastAsia="en-GB"/>
    </w:rPr>
  </w:style>
  <w:style w:type="paragraph" w:styleId="NormalWeb">
    <w:name w:val="Normal (Web)"/>
    <w:basedOn w:val="Normal"/>
    <w:uiPriority w:val="99"/>
    <w:semiHidden/>
    <w:unhideWhenUsed/>
    <w:rsid w:val="007B7787"/>
    <w:pPr>
      <w:spacing w:after="240" w:line="240" w:lineRule="auto"/>
    </w:pPr>
    <w:rPr>
      <w:rFonts w:ascii="Times New Roman" w:eastAsia="Times New Roman" w:hAnsi="Times New Roman"/>
      <w:sz w:val="24"/>
      <w:szCs w:val="24"/>
      <w:lang w:eastAsia="en-GB"/>
    </w:rPr>
  </w:style>
  <w:style w:type="paragraph" w:styleId="ListParagraph">
    <w:name w:val="List Paragraph"/>
    <w:basedOn w:val="Normal"/>
    <w:uiPriority w:val="34"/>
    <w:qFormat/>
    <w:rsid w:val="007B7787"/>
    <w:pPr>
      <w:ind w:left="720"/>
      <w:contextualSpacing/>
    </w:pPr>
  </w:style>
  <w:style w:type="character" w:styleId="CommentReference">
    <w:name w:val="annotation reference"/>
    <w:basedOn w:val="DefaultParagraphFont"/>
    <w:uiPriority w:val="99"/>
    <w:semiHidden/>
    <w:unhideWhenUsed/>
    <w:rsid w:val="002A50F0"/>
    <w:rPr>
      <w:sz w:val="16"/>
      <w:szCs w:val="16"/>
    </w:rPr>
  </w:style>
  <w:style w:type="paragraph" w:styleId="CommentText">
    <w:name w:val="annotation text"/>
    <w:basedOn w:val="Normal"/>
    <w:link w:val="CommentTextChar"/>
    <w:uiPriority w:val="99"/>
    <w:unhideWhenUsed/>
    <w:rsid w:val="002A50F0"/>
    <w:pPr>
      <w:spacing w:line="240" w:lineRule="auto"/>
    </w:pPr>
    <w:rPr>
      <w:sz w:val="20"/>
      <w:szCs w:val="20"/>
    </w:rPr>
  </w:style>
  <w:style w:type="character" w:customStyle="1" w:styleId="CommentTextChar">
    <w:name w:val="Comment Text Char"/>
    <w:basedOn w:val="DefaultParagraphFont"/>
    <w:link w:val="CommentText"/>
    <w:uiPriority w:val="99"/>
    <w:rsid w:val="002A50F0"/>
    <w:rPr>
      <w:rFonts w:eastAsia="Calibri" w:cs="Times New Roman"/>
    </w:rPr>
  </w:style>
  <w:style w:type="paragraph" w:styleId="CommentSubject">
    <w:name w:val="annotation subject"/>
    <w:basedOn w:val="CommentText"/>
    <w:next w:val="CommentText"/>
    <w:link w:val="CommentSubjectChar"/>
    <w:uiPriority w:val="99"/>
    <w:semiHidden/>
    <w:unhideWhenUsed/>
    <w:rsid w:val="002A50F0"/>
    <w:rPr>
      <w:b/>
      <w:bCs/>
    </w:rPr>
  </w:style>
  <w:style w:type="character" w:customStyle="1" w:styleId="CommentSubjectChar">
    <w:name w:val="Comment Subject Char"/>
    <w:basedOn w:val="CommentTextChar"/>
    <w:link w:val="CommentSubject"/>
    <w:uiPriority w:val="99"/>
    <w:semiHidden/>
    <w:rsid w:val="002A50F0"/>
    <w:rPr>
      <w:rFonts w:eastAsia="Calibri" w:cs="Times New Roman"/>
      <w:b/>
      <w:bCs/>
    </w:rPr>
  </w:style>
  <w:style w:type="paragraph" w:styleId="BalloonText">
    <w:name w:val="Balloon Text"/>
    <w:basedOn w:val="Normal"/>
    <w:link w:val="BalloonTextChar"/>
    <w:uiPriority w:val="99"/>
    <w:semiHidden/>
    <w:unhideWhenUsed/>
    <w:rsid w:val="002A50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50F0"/>
    <w:rPr>
      <w:rFonts w:ascii="Segoe UI" w:eastAsia="Calibri" w:hAnsi="Segoe UI" w:cs="Segoe UI"/>
      <w:sz w:val="18"/>
      <w:szCs w:val="18"/>
    </w:rPr>
  </w:style>
  <w:style w:type="table" w:styleId="TableGrid">
    <w:name w:val="Table Grid"/>
    <w:basedOn w:val="TableNormal"/>
    <w:uiPriority w:val="39"/>
    <w:rsid w:val="005412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256FC"/>
    <w:rPr>
      <w:color w:val="5F5F5F" w:themeColor="hyperlink"/>
      <w:u w:val="single"/>
    </w:rPr>
  </w:style>
  <w:style w:type="character" w:styleId="UnresolvedMention">
    <w:name w:val="Unresolved Mention"/>
    <w:basedOn w:val="DefaultParagraphFont"/>
    <w:uiPriority w:val="99"/>
    <w:semiHidden/>
    <w:unhideWhenUsed/>
    <w:rsid w:val="002256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9939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FB0322C1371304C847A8D56B0F1CAE4" ma:contentTypeVersion="22" ma:contentTypeDescription="Create a new document." ma:contentTypeScope="" ma:versionID="283b223e8db653c251b08bec378a4b69">
  <xsd:schema xmlns:xsd="http://www.w3.org/2001/XMLSchema" xmlns:xs="http://www.w3.org/2001/XMLSchema" xmlns:p="http://schemas.microsoft.com/office/2006/metadata/properties" xmlns:ns2="91f4f205-50a1-4440-a4b6-084f0f69625e" xmlns:ns3="9709a2c0-5257-4597-9b25-b202a1845ba4" targetNamespace="http://schemas.microsoft.com/office/2006/metadata/properties" ma:root="true" ma:fieldsID="9a9cb22cc25faf22a5edaf7df2d3c7ae" ns2:_="" ns3:_="">
    <xsd:import namespace="91f4f205-50a1-4440-a4b6-084f0f69625e"/>
    <xsd:import namespace="9709a2c0-5257-4597-9b25-b202a1845ba4"/>
    <xsd:element name="properties">
      <xsd:complexType>
        <xsd:sequence>
          <xsd:element name="documentManagement">
            <xsd:complexType>
              <xsd:all>
                <xsd:element ref="ns2:Index" minOccurs="0"/>
                <xsd:element ref="ns2:Docum_x002c_entVersion" minOccurs="0"/>
                <xsd:element ref="ns2:TypeofGuide" minOccurs="0"/>
                <xsd:element ref="ns2:GuideType" minOccurs="0"/>
                <xsd:element ref="ns2:Function" minOccurs="0"/>
                <xsd:element ref="ns2:MediaServiceMetadata" minOccurs="0"/>
                <xsd:element ref="ns2:MediaServiceFastMetadata" minOccurs="0"/>
                <xsd:element ref="ns3:SharedWithUsers" minOccurs="0"/>
                <xsd:element ref="ns3:SharedWithDetails" minOccurs="0"/>
                <xsd:element ref="ns2:ReviewDate" minOccurs="0"/>
                <xsd:element ref="ns2:ExpiryDate" minOccurs="0"/>
                <xsd:element ref="ns2:Comment" minOccurs="0"/>
                <xsd:element ref="ns2:ApprovalWorkflow" minOccurs="0"/>
                <xsd:element ref="ns2:links" minOccurs="0"/>
                <xsd:element ref="ns2:test" minOccurs="0"/>
                <xsd:element ref="ns2:MediaServiceObjectDetectorVersions" minOccurs="0"/>
                <xsd:element ref="ns2:Classification" minOccurs="0"/>
                <xsd:element ref="ns2:Departme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4f205-50a1-4440-a4b6-084f0f69625e" elementFormDefault="qualified">
    <xsd:import namespace="http://schemas.microsoft.com/office/2006/documentManagement/types"/>
    <xsd:import namespace="http://schemas.microsoft.com/office/infopath/2007/PartnerControls"/>
    <xsd:element name="Index" ma:index="2" nillable="true" ma:displayName="Doc No" ma:format="Dropdown" ma:internalName="Index">
      <xsd:simpleType>
        <xsd:restriction base="dms:Text">
          <xsd:maxLength value="255"/>
        </xsd:restriction>
      </xsd:simpleType>
    </xsd:element>
    <xsd:element name="Docum_x002c_entVersion" ma:index="3" nillable="true" ma:displayName="Document Version" ma:description="The published version of the document" ma:format="Dropdown" ma:internalName="Docum_x002c_entVersion" ma:readOnly="false">
      <xsd:simpleType>
        <xsd:restriction base="dms:Text">
          <xsd:maxLength value="255"/>
        </xsd:restriction>
      </xsd:simpleType>
    </xsd:element>
    <xsd:element name="TypeofGuide" ma:index="4" nillable="true" ma:displayName="Type of Guide" ma:format="Dropdown" ma:internalName="TypeofGuide" ma:readOnly="false">
      <xsd:simpleType>
        <xsd:restriction base="dms:Choice">
          <xsd:enumeration value="System Guides"/>
          <xsd:enumeration value="Training Guides"/>
          <xsd:enumeration value="Technical Guides"/>
        </xsd:restriction>
      </xsd:simpleType>
    </xsd:element>
    <xsd:element name="GuideType" ma:index="5" nillable="true" ma:displayName="Document Type" ma:format="Dropdown" ma:internalName="GuideType">
      <xsd:simpleType>
        <xsd:restriction base="dms:Choice">
          <xsd:enumeration value="Internal Templates"/>
          <xsd:enumeration value="External Templates"/>
          <xsd:enumeration value="System Guides"/>
          <xsd:enumeration value="Training Guide"/>
          <xsd:enumeration value="Technical Guide"/>
          <xsd:enumeration value="SOP"/>
          <xsd:enumeration value="Internal/External"/>
        </xsd:restriction>
      </xsd:simpleType>
    </xsd:element>
    <xsd:element name="Function" ma:index="6" nillable="true" ma:displayName="Category" ma:format="Dropdown" ma:internalName="Function">
      <xsd:simpleType>
        <xsd:restriction base="dms:Choice">
          <xsd:enumeration value="ITT"/>
          <xsd:enumeration value="CCN"/>
          <xsd:enumeration value="SOP"/>
          <xsd:enumeration value="Contractual Documents"/>
          <xsd:enumeration value="Miscellaneous"/>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ReviewDate" ma:index="17" nillable="true" ma:displayName="Review Date" ma:format="DateOnly" ma:internalName="ReviewDate">
      <xsd:simpleType>
        <xsd:restriction base="dms:DateTime"/>
      </xsd:simpleType>
    </xsd:element>
    <xsd:element name="ExpiryDate" ma:index="18" nillable="true" ma:displayName="Expiry Date" ma:format="DateOnly" ma:internalName="ExpiryDate">
      <xsd:simpleType>
        <xsd:restriction base="dms:DateTime"/>
      </xsd:simpleType>
    </xsd:element>
    <xsd:element name="Comment" ma:index="19" nillable="true" ma:displayName="Department Owner" ma:format="Dropdown" ma:internalName="Comment">
      <xsd:simpleType>
        <xsd:restriction base="dms:Text">
          <xsd:maxLength value="255"/>
        </xsd:restriction>
      </xsd:simpleType>
    </xsd:element>
    <xsd:element name="ApprovalWorkflow" ma:index="20" nillable="true" ma:displayName="Approval Workflow" ma:format="Dropdown" ma:internalName="ApprovalWorkflow">
      <xsd:simpleType>
        <xsd:restriction base="dms:Choice">
          <xsd:enumeration value="Pending"/>
          <xsd:enumeration value="Approved"/>
          <xsd:enumeration value="On Hold"/>
        </xsd:restriction>
      </xsd:simpleType>
    </xsd:element>
    <xsd:element name="links" ma:index="21" nillable="true" ma:displayName="links" ma:format="Hyperlink" ma:internalName="links">
      <xsd:complexType>
        <xsd:complexContent>
          <xsd:extension base="dms:URL">
            <xsd:sequence>
              <xsd:element name="Url" type="dms:ValidUrl" minOccurs="0" nillable="true"/>
              <xsd:element name="Description" type="xsd:string" nillable="true"/>
            </xsd:sequence>
          </xsd:extension>
        </xsd:complexContent>
      </xsd:complexType>
    </xsd:element>
    <xsd:element name="test" ma:index="22" nillable="true" ma:displayName="test" ma:format="Dropdown" ma:internalName="test">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Classification" ma:index="24" nillable="true" ma:displayName="Classification" ma:format="Dropdown" ma:internalName="Classification">
      <xsd:simpleType>
        <xsd:restriction base="dms:Text">
          <xsd:maxLength value="255"/>
        </xsd:restriction>
      </xsd:simpleType>
    </xsd:element>
    <xsd:element name="Department" ma:index="25" nillable="true" ma:displayName="Department" ma:format="Dropdown" ma:internalName="Departmen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09a2c0-5257-4597-9b25-b202a1845ba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xpiryDate xmlns="91f4f205-50a1-4440-a4b6-084f0f69625e" xsi:nil="true"/>
    <GuideType xmlns="91f4f205-50a1-4440-a4b6-084f0f69625e">External Templates</GuideType>
    <Function xmlns="91f4f205-50a1-4440-a4b6-084f0f69625e">ITT</Function>
    <ReviewDate xmlns="91f4f205-50a1-4440-a4b6-084f0f69625e">2024-01-05T00:00:00+00:00</ReviewDate>
    <TypeofGuide xmlns="91f4f205-50a1-4440-a4b6-084f0f69625e" xsi:nil="true"/>
    <Index xmlns="91f4f205-50a1-4440-a4b6-084f0f69625e">T4</Index>
    <Docum_x002c_entVersion xmlns="91f4f205-50a1-4440-a4b6-084f0f69625e">v8.0</Docum_x002c_entVersion>
    <Comment xmlns="91f4f205-50a1-4440-a4b6-084f0f69625e">Julie Simpsons</Comment>
    <ApprovalWorkflow xmlns="91f4f205-50a1-4440-a4b6-084f0f69625e">Approved</ApprovalWorkflow>
    <test xmlns="91f4f205-50a1-4440-a4b6-084f0f69625e" xsi:nil="true"/>
    <links xmlns="91f4f205-50a1-4440-a4b6-084f0f69625e">
      <Url xsi:nil="true"/>
      <Description xsi:nil="true"/>
    </links>
    <Classification xmlns="91f4f205-50a1-4440-a4b6-084f0f69625e">HIGHLY CONFIDENTIAL</Classification>
    <Department xmlns="91f4f205-50a1-4440-a4b6-084f0f69625e">Operations</Department>
  </documentManagement>
</p:properties>
</file>

<file path=customXml/itemProps1.xml><?xml version="1.0" encoding="utf-8"?>
<ds:datastoreItem xmlns:ds="http://schemas.openxmlformats.org/officeDocument/2006/customXml" ds:itemID="{0686785E-FFA3-4939-BEF0-37A09CECF353}">
  <ds:schemaRefs>
    <ds:schemaRef ds:uri="http://schemas.openxmlformats.org/officeDocument/2006/bibliography"/>
  </ds:schemaRefs>
</ds:datastoreItem>
</file>

<file path=customXml/itemProps2.xml><?xml version="1.0" encoding="utf-8"?>
<ds:datastoreItem xmlns:ds="http://schemas.openxmlformats.org/officeDocument/2006/customXml" ds:itemID="{22B7D545-888B-4391-9633-CD010DCDBC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4f205-50a1-4440-a4b6-084f0f69625e"/>
    <ds:schemaRef ds:uri="9709a2c0-5257-4597-9b25-b202a1845b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F3EFA-98CE-4CA0-AD17-43111B7FE092}">
  <ds:schemaRefs>
    <ds:schemaRef ds:uri="http://schemas.microsoft.com/sharepoint/v3/contenttype/forms"/>
  </ds:schemaRefs>
</ds:datastoreItem>
</file>

<file path=customXml/itemProps4.xml><?xml version="1.0" encoding="utf-8"?>
<ds:datastoreItem xmlns:ds="http://schemas.openxmlformats.org/officeDocument/2006/customXml" ds:itemID="{B5F5F249-B177-4959-B28B-78972335A6FB}">
  <ds:schemaRefs>
    <ds:schemaRef ds:uri="http://schemas.openxmlformats.org/package/2006/metadata/core-properties"/>
    <ds:schemaRef ds:uri="http://www.w3.org/XML/1998/namespace"/>
    <ds:schemaRef ds:uri="http://purl.org/dc/terms/"/>
    <ds:schemaRef ds:uri="91f4f205-50a1-4440-a4b6-084f0f69625e"/>
    <ds:schemaRef ds:uri="http://schemas.microsoft.com/office/2006/documentManagement/types"/>
    <ds:schemaRef ds:uri="http://schemas.microsoft.com/office/2006/metadata/properties"/>
    <ds:schemaRef ds:uri="9709a2c0-5257-4597-9b25-b202a1845ba4"/>
    <ds:schemaRef ds:uri="http://purl.org/dc/elements/1.1/"/>
    <ds:schemaRef ds:uri="http://schemas.microsoft.com/office/infopath/2007/PartnerControl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1986</Words>
  <Characters>11322</Characters>
  <Application>Microsoft Office Word</Application>
  <DocSecurity>0</DocSecurity>
  <Lines>94</Lines>
  <Paragraphs>26</Paragraphs>
  <ScaleCrop>false</ScaleCrop>
  <Company/>
  <LinksUpToDate>false</LinksUpToDate>
  <CharactersWithSpaces>13282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Simpson</dc:creator>
  <cp:keywords/>
  <dc:description/>
  <cp:lastModifiedBy>Rachel Roberts</cp:lastModifiedBy>
  <cp:revision>2</cp:revision>
  <cp:lastPrinted>2019-06-18T04:03:00Z</cp:lastPrinted>
  <dcterms:created xsi:type="dcterms:W3CDTF">2023-12-14T13:03:00Z</dcterms:created>
  <dcterms:modified xsi:type="dcterms:W3CDTF">2023-12-14T13:03:00Z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0x0101007FB0322C1371304C847A8D56B0F1CAE4</vt:lpwstr>
  </property>
</Properties>
</file>